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654E" w14:textId="77777777" w:rsidR="00044516" w:rsidRPr="00D06CC5" w:rsidRDefault="00044516" w:rsidP="00D06CC5">
      <w:pPr>
        <w:spacing w:after="0" w:line="240" w:lineRule="auto"/>
        <w:jc w:val="both"/>
        <w:rPr>
          <w:rFonts w:ascii="Times New Roman" w:hAnsi="Times New Roman"/>
          <w:i/>
        </w:rPr>
      </w:pPr>
      <w:r w:rsidRPr="00D06CC5">
        <w:rPr>
          <w:rFonts w:ascii="Times New Roman" w:hAnsi="Times New Roman"/>
        </w:rPr>
        <w:t>OPERATOR ECONOMIC</w:t>
      </w:r>
      <w:r w:rsidRPr="00D06CC5">
        <w:rPr>
          <w:rFonts w:ascii="Times New Roman" w:hAnsi="Times New Roman"/>
        </w:rPr>
        <w:tab/>
      </w:r>
      <w:r w:rsidRPr="00D06CC5">
        <w:rPr>
          <w:rFonts w:ascii="Times New Roman" w:hAnsi="Times New Roman"/>
        </w:rPr>
        <w:tab/>
      </w:r>
      <w:r w:rsidRPr="00D06CC5">
        <w:rPr>
          <w:rFonts w:ascii="Times New Roman" w:hAnsi="Times New Roman"/>
        </w:rPr>
        <w:tab/>
      </w:r>
      <w:r w:rsidRPr="00D06CC5">
        <w:rPr>
          <w:rFonts w:ascii="Times New Roman" w:hAnsi="Times New Roman"/>
        </w:rPr>
        <w:tab/>
      </w:r>
      <w:r w:rsidRPr="00D06CC5">
        <w:rPr>
          <w:rFonts w:ascii="Times New Roman" w:hAnsi="Times New Roman"/>
        </w:rPr>
        <w:tab/>
      </w:r>
      <w:r w:rsidRPr="00D06CC5">
        <w:rPr>
          <w:rFonts w:ascii="Times New Roman" w:hAnsi="Times New Roman"/>
        </w:rPr>
        <w:tab/>
      </w:r>
      <w:r w:rsidRPr="00D06CC5">
        <w:rPr>
          <w:rFonts w:ascii="Times New Roman" w:hAnsi="Times New Roman"/>
        </w:rPr>
        <w:tab/>
      </w:r>
      <w:r w:rsidRPr="00D06CC5">
        <w:rPr>
          <w:rFonts w:ascii="Times New Roman" w:hAnsi="Times New Roman"/>
        </w:rPr>
        <w:tab/>
      </w:r>
      <w:r w:rsidRPr="00D06CC5">
        <w:rPr>
          <w:rFonts w:ascii="Times New Roman" w:hAnsi="Times New Roman"/>
        </w:rPr>
        <w:tab/>
      </w:r>
      <w:r w:rsidRPr="00D06CC5">
        <w:rPr>
          <w:rFonts w:ascii="Times New Roman" w:hAnsi="Times New Roman"/>
          <w:b/>
        </w:rPr>
        <w:t>Formular 10A</w:t>
      </w:r>
    </w:p>
    <w:p w14:paraId="0F52109E"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rPr>
        <w:t>_____________________</w:t>
      </w:r>
    </w:p>
    <w:p w14:paraId="5A54487A" w14:textId="77777777" w:rsidR="00044516" w:rsidRPr="00D06CC5" w:rsidRDefault="00044516" w:rsidP="00D06CC5">
      <w:pPr>
        <w:spacing w:after="0" w:line="240" w:lineRule="auto"/>
        <w:jc w:val="both"/>
        <w:rPr>
          <w:rFonts w:ascii="Times New Roman" w:hAnsi="Times New Roman"/>
          <w:i/>
        </w:rPr>
      </w:pPr>
      <w:r w:rsidRPr="00D06CC5">
        <w:rPr>
          <w:rFonts w:ascii="Times New Roman" w:hAnsi="Times New Roman"/>
        </w:rPr>
        <w:t xml:space="preserve"> </w:t>
      </w:r>
      <w:r w:rsidRPr="00D06CC5">
        <w:rPr>
          <w:rFonts w:ascii="Times New Roman" w:hAnsi="Times New Roman"/>
          <w:i/>
        </w:rPr>
        <w:t>(denumirea/numele)</w:t>
      </w:r>
    </w:p>
    <w:p w14:paraId="6E6D4A4F" w14:textId="77777777" w:rsidR="00044516" w:rsidRPr="00D06CC5" w:rsidRDefault="00044516" w:rsidP="00D06CC5">
      <w:pPr>
        <w:spacing w:after="0" w:line="240" w:lineRule="auto"/>
        <w:jc w:val="center"/>
        <w:rPr>
          <w:rFonts w:ascii="Times New Roman" w:hAnsi="Times New Roman"/>
          <w:b/>
        </w:rPr>
      </w:pPr>
    </w:p>
    <w:p w14:paraId="71C8984E" w14:textId="77777777" w:rsidR="00044516" w:rsidRPr="00D06CC5" w:rsidRDefault="00044516" w:rsidP="00D06CC5">
      <w:pPr>
        <w:spacing w:after="0" w:line="240" w:lineRule="auto"/>
        <w:jc w:val="center"/>
        <w:rPr>
          <w:rFonts w:ascii="Times New Roman" w:hAnsi="Times New Roman"/>
          <w:b/>
        </w:rPr>
      </w:pPr>
      <w:r w:rsidRPr="00D06CC5">
        <w:rPr>
          <w:rFonts w:ascii="Times New Roman" w:hAnsi="Times New Roman"/>
          <w:b/>
        </w:rPr>
        <w:t xml:space="preserve"> FORMULAR DE OFERTĂ</w:t>
      </w:r>
    </w:p>
    <w:p w14:paraId="3787DFD9" w14:textId="08AF151B" w:rsidR="00044516" w:rsidRPr="00D06CC5" w:rsidRDefault="00D06CC5" w:rsidP="00D06CC5">
      <w:pPr>
        <w:spacing w:after="0" w:line="240" w:lineRule="auto"/>
        <w:jc w:val="center"/>
        <w:rPr>
          <w:rFonts w:ascii="Times New Roman" w:hAnsi="Times New Roman"/>
        </w:rPr>
      </w:pPr>
      <w:r>
        <w:rPr>
          <w:rFonts w:ascii="Times New Roman" w:hAnsi="Times New Roman"/>
        </w:rPr>
        <w:t>C</w:t>
      </w:r>
      <w:r w:rsidR="00044516" w:rsidRPr="00D06CC5">
        <w:rPr>
          <w:rFonts w:ascii="Times New Roman" w:hAnsi="Times New Roman"/>
        </w:rPr>
        <w:t>ătre ______________________________________________________</w:t>
      </w:r>
    </w:p>
    <w:p w14:paraId="72A356E1" w14:textId="3FC95F16" w:rsidR="00044516" w:rsidRPr="00D06CC5" w:rsidRDefault="00044516" w:rsidP="00D06CC5">
      <w:pPr>
        <w:spacing w:after="0" w:line="240" w:lineRule="auto"/>
        <w:jc w:val="center"/>
        <w:rPr>
          <w:rFonts w:ascii="Times New Roman" w:hAnsi="Times New Roman"/>
          <w:i/>
        </w:rPr>
      </w:pPr>
      <w:r w:rsidRPr="00D06CC5">
        <w:rPr>
          <w:rFonts w:ascii="Times New Roman" w:hAnsi="Times New Roman"/>
          <w:i/>
        </w:rPr>
        <w:t>(denumirea autorității contractante și adresa completă)</w:t>
      </w:r>
    </w:p>
    <w:p w14:paraId="7F48E7C7" w14:textId="77777777" w:rsidR="00044516" w:rsidRPr="00D06CC5" w:rsidRDefault="00044516" w:rsidP="00D06CC5">
      <w:pPr>
        <w:spacing w:after="0" w:line="240" w:lineRule="auto"/>
        <w:jc w:val="both"/>
        <w:rPr>
          <w:rFonts w:ascii="Times New Roman" w:hAnsi="Times New Roman"/>
          <w:i/>
        </w:rPr>
      </w:pPr>
    </w:p>
    <w:p w14:paraId="2AF0A8D1" w14:textId="77777777" w:rsidR="00044516" w:rsidRPr="00D06CC5" w:rsidRDefault="00044516" w:rsidP="00D06CC5">
      <w:pPr>
        <w:spacing w:after="0" w:line="240" w:lineRule="auto"/>
        <w:jc w:val="both"/>
        <w:rPr>
          <w:rFonts w:ascii="Times New Roman" w:hAnsi="Times New Roman"/>
        </w:rPr>
      </w:pPr>
    </w:p>
    <w:p w14:paraId="6D892693"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rPr>
        <w:t>Domnilor,</w:t>
      </w:r>
    </w:p>
    <w:p w14:paraId="4199CEA3"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b/>
        </w:rPr>
        <w:t>1</w:t>
      </w:r>
      <w:r w:rsidRPr="00D06CC5">
        <w:rPr>
          <w:rFonts w:ascii="Times New Roman" w:hAnsi="Times New Roman"/>
        </w:rPr>
        <w:t>. Examinând documentația de atribuire, subsemnații ___________________________ reprezentanți ai ofertantului ____________________</w:t>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r>
      <w:r w:rsidRPr="00D06CC5">
        <w:rPr>
          <w:rFonts w:ascii="Times New Roman" w:hAnsi="Times New Roman"/>
        </w:rPr>
        <w:softHyphen/>
        <w:t xml:space="preserve">________ </w:t>
      </w:r>
      <w:r w:rsidRPr="00D06CC5">
        <w:rPr>
          <w:rFonts w:ascii="Times New Roman" w:hAnsi="Times New Roman"/>
          <w:i/>
        </w:rPr>
        <w:t>(denumirea/numele ofertantului)</w:t>
      </w:r>
      <w:r w:rsidRPr="00D06CC5">
        <w:rPr>
          <w:rFonts w:ascii="Times New Roman" w:hAnsi="Times New Roman"/>
        </w:rPr>
        <w:t xml:space="preserve">, ne oferim ca, în conformitate cu prevederile și cerințele cuprinse în documentația mai sus menționată, să prestăm </w:t>
      </w:r>
      <w:r w:rsidRPr="00D06CC5">
        <w:rPr>
          <w:rFonts w:ascii="Times New Roman" w:hAnsi="Times New Roman"/>
          <w:i/>
          <w:iCs/>
        </w:rPr>
        <w:t>Servicii de</w:t>
      </w:r>
      <w:r w:rsidRPr="00D06CC5">
        <w:rPr>
          <w:rFonts w:ascii="Times New Roman" w:hAnsi="Times New Roman"/>
        </w:rPr>
        <w:t xml:space="preserve"> </w:t>
      </w:r>
      <w:r w:rsidRPr="00D06CC5">
        <w:rPr>
          <w:rFonts w:ascii="Times New Roman" w:hAnsi="Times New Roman"/>
          <w:bCs/>
          <w:i/>
          <w:iCs/>
        </w:rPr>
        <w:t>reparație cazan de abur CR16 nr.3 prin înlocuirea supraîncălzitorului</w:t>
      </w:r>
      <w:r w:rsidRPr="00D06CC5">
        <w:rPr>
          <w:rFonts w:ascii="Times New Roman" w:hAnsi="Times New Roman"/>
        </w:rPr>
        <w:t>, pentru</w:t>
      </w:r>
      <w:r w:rsidRPr="00D06CC5">
        <w:rPr>
          <w:rFonts w:ascii="Times New Roman" w:hAnsi="Times New Roman"/>
          <w:i/>
        </w:rPr>
        <w:t xml:space="preserve">  </w:t>
      </w:r>
      <w:r w:rsidRPr="00D06CC5">
        <w:rPr>
          <w:rFonts w:ascii="Times New Roman" w:hAnsi="Times New Roman"/>
        </w:rPr>
        <w:t xml:space="preserve">suma </w:t>
      </w:r>
      <w:r w:rsidRPr="00D06CC5">
        <w:rPr>
          <w:rFonts w:ascii="Times New Roman" w:hAnsi="Times New Roman"/>
          <w:i/>
        </w:rPr>
        <w:t xml:space="preserve"> </w:t>
      </w:r>
      <w:r w:rsidRPr="00D06CC5">
        <w:rPr>
          <w:rFonts w:ascii="Times New Roman" w:hAnsi="Times New Roman"/>
        </w:rPr>
        <w:t>totală de</w:t>
      </w:r>
      <w:r w:rsidRPr="00D06CC5">
        <w:rPr>
          <w:rFonts w:ascii="Times New Roman" w:hAnsi="Times New Roman"/>
          <w:i/>
        </w:rPr>
        <w:t xml:space="preserve">  _________________________________</w:t>
      </w:r>
      <w:r w:rsidRPr="00D06CC5">
        <w:rPr>
          <w:rFonts w:ascii="Times New Roman" w:hAnsi="Times New Roman"/>
        </w:rPr>
        <w:t xml:space="preserve"> </w:t>
      </w:r>
      <w:r w:rsidRPr="00D06CC5">
        <w:rPr>
          <w:rFonts w:ascii="Times New Roman" w:hAnsi="Times New Roman"/>
          <w:i/>
        </w:rPr>
        <w:t xml:space="preserve">(suma în litere și în cifre) </w:t>
      </w:r>
      <w:r w:rsidRPr="00D06CC5">
        <w:rPr>
          <w:rFonts w:ascii="Times New Roman" w:hAnsi="Times New Roman"/>
        </w:rPr>
        <w:t>lei</w:t>
      </w:r>
      <w:r w:rsidRPr="00D06CC5">
        <w:rPr>
          <w:rFonts w:ascii="Times New Roman" w:hAnsi="Times New Roman"/>
          <w:iCs/>
        </w:rPr>
        <w:t xml:space="preserve"> fără TVA, </w:t>
      </w:r>
      <w:r w:rsidRPr="00D06CC5">
        <w:rPr>
          <w:rFonts w:ascii="Times New Roman" w:hAnsi="Times New Roman"/>
        </w:rPr>
        <w:t>la care se adaugă</w:t>
      </w:r>
      <w:r w:rsidRPr="00D06CC5">
        <w:rPr>
          <w:rFonts w:ascii="Times New Roman" w:hAnsi="Times New Roman"/>
          <w:i/>
        </w:rPr>
        <w:t xml:space="preserve"> </w:t>
      </w:r>
      <w:r w:rsidRPr="00D06CC5">
        <w:rPr>
          <w:rFonts w:ascii="Times New Roman" w:hAnsi="Times New Roman"/>
        </w:rPr>
        <w:t>taxa pe valoarea adăugată (TVA) în valoare de ________________</w:t>
      </w:r>
      <w:r w:rsidRPr="00D06CC5">
        <w:rPr>
          <w:rFonts w:ascii="Times New Roman" w:hAnsi="Times New Roman"/>
          <w:i/>
        </w:rPr>
        <w:t xml:space="preserve"> (suma în litere și în cifre)</w:t>
      </w:r>
      <w:r w:rsidRPr="00D06CC5">
        <w:rPr>
          <w:rFonts w:ascii="Times New Roman" w:hAnsi="Times New Roman"/>
        </w:rPr>
        <w:t xml:space="preserve"> lei</w:t>
      </w:r>
      <w:r w:rsidRPr="00D06CC5">
        <w:rPr>
          <w:rFonts w:ascii="Times New Roman" w:hAnsi="Times New Roman"/>
          <w:i/>
        </w:rPr>
        <w:t>.</w:t>
      </w:r>
    </w:p>
    <w:p w14:paraId="44991928"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b/>
        </w:rPr>
        <w:t>2.</w:t>
      </w:r>
      <w:r w:rsidRPr="00D06CC5">
        <w:rPr>
          <w:rFonts w:ascii="Times New Roman" w:hAnsi="Times New Roman"/>
        </w:rPr>
        <w:t xml:space="preserve"> Ne angajăm ca, în cazul în care oferta noastră este stabilită câștigătoare, să prestăm serviciile</w:t>
      </w:r>
      <w:r w:rsidRPr="00D06CC5">
        <w:rPr>
          <w:rFonts w:ascii="Times New Roman" w:hAnsi="Times New Roman"/>
          <w:bCs/>
        </w:rPr>
        <w:t xml:space="preserve"> </w:t>
      </w:r>
      <w:r w:rsidRPr="00D06CC5">
        <w:rPr>
          <w:rFonts w:ascii="Times New Roman" w:hAnsi="Times New Roman"/>
        </w:rPr>
        <w:t>într-o perioadă de ______ (maxim 60 de zile), de la data semnării contractului de către ambele părți.</w:t>
      </w:r>
    </w:p>
    <w:p w14:paraId="4066FA7C"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b/>
        </w:rPr>
        <w:t>3.</w:t>
      </w:r>
      <w:r w:rsidRPr="00D06CC5">
        <w:rPr>
          <w:rFonts w:ascii="Times New Roman" w:hAnsi="Times New Roman"/>
        </w:rPr>
        <w:t xml:space="preserve"> Ne angajăm să menținem această ofertă valabilă pentru o durată de ____________ (minim 30 de zile) </w:t>
      </w:r>
      <w:r w:rsidRPr="00D06CC5">
        <w:rPr>
          <w:rFonts w:ascii="Times New Roman" w:hAnsi="Times New Roman"/>
          <w:i/>
        </w:rPr>
        <w:t xml:space="preserve">(durata în litere și cifre) </w:t>
      </w:r>
      <w:r w:rsidRPr="00D06CC5">
        <w:rPr>
          <w:rFonts w:ascii="Times New Roman" w:hAnsi="Times New Roman"/>
        </w:rPr>
        <w:t>zile, respectiv până la data de ____________,</w:t>
      </w:r>
      <w:r w:rsidRPr="00D06CC5">
        <w:rPr>
          <w:rFonts w:ascii="Times New Roman" w:hAnsi="Times New Roman"/>
          <w:i/>
        </w:rPr>
        <w:t xml:space="preserve"> (ziua/luna/anul) </w:t>
      </w:r>
      <w:r w:rsidRPr="00D06CC5">
        <w:rPr>
          <w:rFonts w:ascii="Times New Roman" w:hAnsi="Times New Roman"/>
        </w:rPr>
        <w:t>și ea va rămâne obligatorie pentru noi și poate fi acceptată oricând înainte de expirarea perioadei de valabilitate.</w:t>
      </w:r>
    </w:p>
    <w:p w14:paraId="49A4308D"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b/>
        </w:rPr>
        <w:t>4.</w:t>
      </w:r>
      <w:r w:rsidRPr="00D06CC5">
        <w:rPr>
          <w:rFonts w:ascii="Times New Roman" w:hAnsi="Times New Roman"/>
        </w:rPr>
        <w:t xml:space="preserve"> Până la încheierea și semnarea contractului sectorial de prestări servicii, această ofertă, împreună cu comunicarea transmisă de dumneavoastră prin care oferta noastră este stabilită câștigătoare, vor constitui un contract angajant între noi.</w:t>
      </w:r>
    </w:p>
    <w:p w14:paraId="3AE77255"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b/>
          <w:bCs/>
        </w:rPr>
        <w:t>5</w:t>
      </w:r>
      <w:r w:rsidRPr="00D06CC5">
        <w:rPr>
          <w:rFonts w:ascii="Times New Roman" w:hAnsi="Times New Roman"/>
        </w:rPr>
        <w:t>. Precizăm că:</w:t>
      </w:r>
    </w:p>
    <w:p w14:paraId="5C19E9F0"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rPr>
        <w:t>|_|   depunem ofertă alternativă, ale cărei detalii sunt prezentate într-un formular de ofertă separat, marcat în mod clar "alternativă";</w:t>
      </w:r>
    </w:p>
    <w:p w14:paraId="69308BD4"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rPr>
        <w:t>|_|   nu depunem ofertă alternativă</w:t>
      </w:r>
    </w:p>
    <w:p w14:paraId="06713696"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i/>
        </w:rPr>
        <w:t>(se bifează opțiunea corespunzătoare).</w:t>
      </w:r>
    </w:p>
    <w:p w14:paraId="4047C18E"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b/>
          <w:bCs/>
        </w:rPr>
        <w:t>6</w:t>
      </w:r>
      <w:r w:rsidRPr="00D06CC5">
        <w:rPr>
          <w:rFonts w:ascii="Times New Roman" w:hAnsi="Times New Roman"/>
        </w:rPr>
        <w:t>.</w:t>
      </w:r>
      <w:r w:rsidRPr="00D06CC5">
        <w:rPr>
          <w:rFonts w:ascii="Times New Roman" w:hAnsi="Times New Roman"/>
          <w:bCs/>
        </w:rPr>
        <w:t xml:space="preserve"> </w:t>
      </w:r>
      <w:r w:rsidRPr="00D06CC5">
        <w:rPr>
          <w:rFonts w:ascii="Times New Roman" w:hAnsi="Times New Roman"/>
        </w:rPr>
        <w:t>În ceea ce privește contractul de prestări servicii, acesta nu este atașat la oferta, dar este însușit</w:t>
      </w:r>
    </w:p>
    <w:p w14:paraId="1BD92CBF" w14:textId="77777777" w:rsidR="00044516" w:rsidRPr="00D06CC5" w:rsidRDefault="00044516" w:rsidP="00D06CC5">
      <w:pPr>
        <w:spacing w:after="0" w:line="240" w:lineRule="auto"/>
        <w:jc w:val="both"/>
        <w:rPr>
          <w:rFonts w:ascii="Times New Roman" w:hAnsi="Times New Roman"/>
          <w:b/>
          <w:bCs/>
        </w:rPr>
      </w:pPr>
      <w:r w:rsidRPr="00D06CC5">
        <w:rPr>
          <w:rFonts w:ascii="Times New Roman" w:hAnsi="Times New Roman"/>
        </w:rPr>
        <w:t xml:space="preserve">|_| </w:t>
      </w:r>
      <w:r w:rsidRPr="00D06CC5">
        <w:rPr>
          <w:rFonts w:ascii="Times New Roman" w:hAnsi="Times New Roman"/>
          <w:b/>
          <w:bCs/>
        </w:rPr>
        <w:t>cu divergență</w:t>
      </w:r>
    </w:p>
    <w:p w14:paraId="75964BCA" w14:textId="77777777" w:rsidR="00044516" w:rsidRPr="00D06CC5" w:rsidRDefault="00044516" w:rsidP="00D06CC5">
      <w:pPr>
        <w:spacing w:after="0" w:line="240" w:lineRule="auto"/>
        <w:jc w:val="both"/>
        <w:rPr>
          <w:rFonts w:ascii="Times New Roman" w:hAnsi="Times New Roman"/>
          <w:b/>
          <w:bCs/>
        </w:rPr>
      </w:pPr>
      <w:r w:rsidRPr="00D06CC5">
        <w:rPr>
          <w:rFonts w:ascii="Times New Roman" w:hAnsi="Times New Roman"/>
        </w:rPr>
        <w:t xml:space="preserve">|_| </w:t>
      </w:r>
      <w:r w:rsidRPr="00D06CC5">
        <w:rPr>
          <w:rFonts w:ascii="Times New Roman" w:hAnsi="Times New Roman"/>
          <w:b/>
          <w:bCs/>
        </w:rPr>
        <w:t xml:space="preserve">fără divergență </w:t>
      </w:r>
    </w:p>
    <w:p w14:paraId="21E66B43" w14:textId="77777777" w:rsidR="00044516" w:rsidRPr="00D06CC5" w:rsidRDefault="00044516" w:rsidP="00D06CC5">
      <w:pPr>
        <w:spacing w:after="0" w:line="240" w:lineRule="auto"/>
        <w:jc w:val="both"/>
        <w:rPr>
          <w:rFonts w:ascii="Times New Roman" w:hAnsi="Times New Roman"/>
        </w:rPr>
      </w:pPr>
      <w:r w:rsidRPr="00D06CC5">
        <w:rPr>
          <w:rFonts w:ascii="Times New Roman" w:hAnsi="Times New Roman"/>
          <w:bCs/>
        </w:rPr>
        <w:t>(</w:t>
      </w:r>
      <w:r w:rsidRPr="00D06CC5">
        <w:rPr>
          <w:rFonts w:ascii="Times New Roman" w:hAnsi="Times New Roman"/>
          <w:i/>
          <w:iCs/>
        </w:rPr>
        <w:t>iar pentru cazul în care sunt puncte de vedere diferite la clauzele contractuale</w:t>
      </w:r>
      <w:r w:rsidRPr="00D06CC5">
        <w:rPr>
          <w:rFonts w:ascii="Times New Roman" w:hAnsi="Times New Roman"/>
          <w:b/>
          <w:i/>
          <w:iCs/>
        </w:rPr>
        <w:t xml:space="preserve"> </w:t>
      </w:r>
      <w:r w:rsidRPr="00D06CC5">
        <w:rPr>
          <w:rFonts w:ascii="Times New Roman" w:hAnsi="Times New Roman"/>
          <w:b/>
          <w:i/>
          <w:iCs/>
          <w:u w:val="single"/>
        </w:rPr>
        <w:t>specifice</w:t>
      </w:r>
      <w:r w:rsidRPr="00D06CC5">
        <w:rPr>
          <w:rFonts w:ascii="Times New Roman" w:hAnsi="Times New Roman"/>
          <w:i/>
          <w:iCs/>
        </w:rPr>
        <w:t xml:space="preserve">, acestea sunt menționate la propunerea financiară, distinct, sub forma de divergență la condițiile de contractare </w:t>
      </w:r>
      <w:r w:rsidRPr="00D06CC5">
        <w:rPr>
          <w:rFonts w:ascii="Times New Roman" w:hAnsi="Times New Roman"/>
          <w:b/>
          <w:i/>
          <w:iCs/>
          <w:u w:val="single"/>
        </w:rPr>
        <w:t>specifice</w:t>
      </w:r>
      <w:r w:rsidRPr="00D06CC5">
        <w:rPr>
          <w:rFonts w:ascii="Times New Roman" w:hAnsi="Times New Roman"/>
        </w:rPr>
        <w:t>).</w:t>
      </w:r>
    </w:p>
    <w:p w14:paraId="1FADABF4" w14:textId="77777777" w:rsidR="00044516" w:rsidRPr="00D06CC5" w:rsidRDefault="00044516" w:rsidP="00D06CC5">
      <w:pPr>
        <w:pStyle w:val="BlockText"/>
        <w:spacing w:line="240" w:lineRule="auto"/>
        <w:ind w:left="0" w:right="0" w:firstLine="0"/>
        <w:rPr>
          <w:sz w:val="22"/>
          <w:szCs w:val="22"/>
        </w:rPr>
      </w:pPr>
      <w:r w:rsidRPr="00D06CC5">
        <w:rPr>
          <w:b/>
          <w:bCs/>
          <w:sz w:val="22"/>
          <w:szCs w:val="22"/>
        </w:rPr>
        <w:t xml:space="preserve">7. </w:t>
      </w:r>
      <w:r w:rsidRPr="00D06CC5">
        <w:rPr>
          <w:sz w:val="22"/>
          <w:szCs w:val="22"/>
        </w:rPr>
        <w:t>Înțelegem că nu sunteți obligați să acceptați oferta cu cel mai scăzut preț sau</w:t>
      </w:r>
      <w:r w:rsidRPr="00D06CC5">
        <w:rPr>
          <w:sz w:val="22"/>
          <w:szCs w:val="22"/>
        </w:rPr>
        <w:br/>
        <w:t>orice altă ofertă pe care o puteți primi.</w:t>
      </w:r>
    </w:p>
    <w:p w14:paraId="64AA7579" w14:textId="77777777" w:rsidR="00044516" w:rsidRPr="00D06CC5" w:rsidRDefault="00044516" w:rsidP="00D06CC5">
      <w:pPr>
        <w:spacing w:after="0" w:line="240" w:lineRule="auto"/>
        <w:jc w:val="both"/>
        <w:rPr>
          <w:rFonts w:ascii="Times New Roman" w:hAnsi="Times New Roman"/>
        </w:rPr>
      </w:pPr>
    </w:p>
    <w:p w14:paraId="7A6987E2" w14:textId="77777777" w:rsidR="00044516" w:rsidRPr="00D06CC5" w:rsidRDefault="00044516" w:rsidP="00D06CC5">
      <w:pPr>
        <w:spacing w:after="0" w:line="240" w:lineRule="auto"/>
        <w:jc w:val="both"/>
        <w:rPr>
          <w:rFonts w:ascii="Times New Roman" w:hAnsi="Times New Roman"/>
        </w:rPr>
      </w:pPr>
    </w:p>
    <w:p w14:paraId="3D8EDCA4" w14:textId="77777777" w:rsidR="00044516" w:rsidRPr="00D06CC5" w:rsidRDefault="00044516" w:rsidP="00D06CC5">
      <w:pPr>
        <w:pStyle w:val="DefaultText"/>
        <w:jc w:val="both"/>
        <w:rPr>
          <w:sz w:val="22"/>
          <w:szCs w:val="22"/>
          <w:lang w:val="ro-RO"/>
        </w:rPr>
      </w:pPr>
      <w:r w:rsidRPr="00D06CC5">
        <w:rPr>
          <w:sz w:val="22"/>
          <w:szCs w:val="22"/>
          <w:lang w:val="ro-RO"/>
        </w:rPr>
        <w:t>Data ____/____/________</w:t>
      </w:r>
    </w:p>
    <w:p w14:paraId="2CB35D04" w14:textId="77777777" w:rsidR="00044516" w:rsidRPr="00D06CC5" w:rsidRDefault="00044516" w:rsidP="00D06CC5">
      <w:pPr>
        <w:pStyle w:val="DefaultText"/>
        <w:rPr>
          <w:sz w:val="22"/>
          <w:szCs w:val="22"/>
          <w:lang w:val="ro-RO"/>
        </w:rPr>
      </w:pPr>
    </w:p>
    <w:p w14:paraId="679DB7E9" w14:textId="78042955" w:rsidR="00AE6EF4" w:rsidRPr="00D06CC5" w:rsidRDefault="00044516" w:rsidP="00D06CC5">
      <w:pPr>
        <w:pStyle w:val="DefaultText"/>
        <w:jc w:val="both"/>
        <w:rPr>
          <w:i/>
          <w:sz w:val="22"/>
          <w:szCs w:val="22"/>
          <w:lang w:val="ro-RO"/>
        </w:rPr>
      </w:pPr>
      <w:r w:rsidRPr="00D06CC5">
        <w:rPr>
          <w:sz w:val="22"/>
          <w:szCs w:val="22"/>
          <w:lang w:val="ro-RO"/>
        </w:rPr>
        <w:t xml:space="preserve">Semnătura ______________, în calitate de _______________, legal autorizat să semnez oferta pentru și în numele ______________________________ </w:t>
      </w:r>
      <w:r w:rsidRPr="00D06CC5">
        <w:rPr>
          <w:i/>
          <w:sz w:val="22"/>
          <w:szCs w:val="22"/>
          <w:lang w:val="ro-RO"/>
        </w:rPr>
        <w:t>(denumire/nume ofertant).</w:t>
      </w:r>
    </w:p>
    <w:p w14:paraId="28A54D59" w14:textId="77777777" w:rsidR="007841D7" w:rsidRPr="009C5C0A" w:rsidRDefault="007841D7" w:rsidP="007841D7">
      <w:pPr>
        <w:pStyle w:val="DefaultText"/>
        <w:jc w:val="both"/>
        <w:rPr>
          <w:sz w:val="22"/>
          <w:szCs w:val="22"/>
          <w:lang w:val="ro-RO"/>
        </w:rPr>
      </w:pPr>
    </w:p>
    <w:p w14:paraId="689511CB" w14:textId="77777777" w:rsidR="007841D7" w:rsidRPr="009C5C0A" w:rsidRDefault="007841D7" w:rsidP="007841D7">
      <w:pPr>
        <w:pStyle w:val="DefaultText"/>
        <w:jc w:val="both"/>
        <w:rPr>
          <w:sz w:val="22"/>
          <w:szCs w:val="22"/>
          <w:lang w:val="ro-RO"/>
        </w:rPr>
      </w:pPr>
    </w:p>
    <w:p w14:paraId="39D87702" w14:textId="77777777" w:rsidR="007841D7" w:rsidRPr="009C5C0A" w:rsidRDefault="007841D7" w:rsidP="007841D7">
      <w:pPr>
        <w:pStyle w:val="DefaultText"/>
        <w:jc w:val="both"/>
        <w:rPr>
          <w:sz w:val="22"/>
          <w:szCs w:val="22"/>
          <w:lang w:val="ro-RO"/>
        </w:rPr>
      </w:pPr>
    </w:p>
    <w:p w14:paraId="405A4E89" w14:textId="77777777" w:rsidR="007841D7" w:rsidRPr="009C5C0A" w:rsidRDefault="007841D7" w:rsidP="007841D7">
      <w:pPr>
        <w:pStyle w:val="DefaultText"/>
        <w:jc w:val="both"/>
        <w:rPr>
          <w:sz w:val="22"/>
          <w:szCs w:val="22"/>
          <w:lang w:val="ro-RO"/>
        </w:rPr>
      </w:pPr>
    </w:p>
    <w:p w14:paraId="6383AA32" w14:textId="77777777" w:rsidR="007841D7" w:rsidRPr="009C5C0A" w:rsidRDefault="007841D7" w:rsidP="007841D7">
      <w:pPr>
        <w:pStyle w:val="DefaultText"/>
        <w:jc w:val="both"/>
        <w:rPr>
          <w:sz w:val="22"/>
          <w:szCs w:val="22"/>
          <w:lang w:val="ro-RO"/>
        </w:rPr>
      </w:pPr>
    </w:p>
    <w:p w14:paraId="4D25247E" w14:textId="77777777" w:rsidR="007841D7" w:rsidRPr="009C5C0A" w:rsidRDefault="007841D7" w:rsidP="007841D7">
      <w:pPr>
        <w:pStyle w:val="DefaultText"/>
        <w:jc w:val="both"/>
        <w:rPr>
          <w:sz w:val="22"/>
          <w:szCs w:val="22"/>
          <w:lang w:val="ro-RO"/>
        </w:rPr>
      </w:pPr>
    </w:p>
    <w:p w14:paraId="24F5D7EE" w14:textId="77777777" w:rsidR="007841D7" w:rsidRPr="009C5C0A" w:rsidRDefault="007841D7" w:rsidP="007841D7">
      <w:pPr>
        <w:pStyle w:val="DefaultText"/>
        <w:jc w:val="both"/>
        <w:rPr>
          <w:sz w:val="22"/>
          <w:szCs w:val="22"/>
          <w:lang w:val="ro-RO"/>
        </w:rPr>
      </w:pPr>
    </w:p>
    <w:p w14:paraId="06699D5B" w14:textId="77777777" w:rsidR="007841D7" w:rsidRPr="009C5C0A" w:rsidRDefault="007841D7" w:rsidP="007841D7">
      <w:pPr>
        <w:pStyle w:val="DefaultText"/>
        <w:jc w:val="both"/>
        <w:rPr>
          <w:sz w:val="22"/>
          <w:szCs w:val="22"/>
          <w:lang w:val="ro-RO"/>
        </w:rPr>
      </w:pPr>
    </w:p>
    <w:p w14:paraId="1CC66202" w14:textId="77777777" w:rsidR="00B44E75" w:rsidRPr="009C5C0A" w:rsidRDefault="00B44E75" w:rsidP="007841D7">
      <w:pPr>
        <w:pStyle w:val="DefaultText"/>
        <w:jc w:val="right"/>
        <w:rPr>
          <w:sz w:val="22"/>
          <w:szCs w:val="22"/>
          <w:lang w:val="ro-RO"/>
        </w:rPr>
      </w:pPr>
    </w:p>
    <w:p w14:paraId="01AAB82E" w14:textId="77777777" w:rsidR="00B44E75" w:rsidRDefault="00B44E75" w:rsidP="007841D7">
      <w:pPr>
        <w:pStyle w:val="DefaultText"/>
        <w:jc w:val="right"/>
        <w:rPr>
          <w:sz w:val="22"/>
          <w:szCs w:val="22"/>
          <w:lang w:val="ro-RO"/>
        </w:rPr>
      </w:pPr>
    </w:p>
    <w:p w14:paraId="1C58192A" w14:textId="77777777" w:rsidR="001116C7" w:rsidRPr="009C5C0A" w:rsidRDefault="001116C7" w:rsidP="007841D7">
      <w:pPr>
        <w:pStyle w:val="DefaultText"/>
        <w:jc w:val="right"/>
        <w:rPr>
          <w:sz w:val="22"/>
          <w:szCs w:val="22"/>
          <w:lang w:val="ro-RO"/>
        </w:rPr>
      </w:pPr>
    </w:p>
    <w:p w14:paraId="0D685AD6" w14:textId="77777777" w:rsidR="00AF6644" w:rsidRPr="009C5C0A" w:rsidRDefault="00AF6644" w:rsidP="007841D7">
      <w:pPr>
        <w:pStyle w:val="DefaultText"/>
        <w:jc w:val="right"/>
        <w:rPr>
          <w:sz w:val="22"/>
          <w:szCs w:val="22"/>
          <w:lang w:val="ro-RO"/>
        </w:rPr>
      </w:pPr>
    </w:p>
    <w:p w14:paraId="10392038" w14:textId="77777777" w:rsidR="00D15FC1" w:rsidRDefault="00D15FC1" w:rsidP="007841D7">
      <w:pPr>
        <w:pStyle w:val="DefaultText"/>
        <w:jc w:val="right"/>
        <w:rPr>
          <w:sz w:val="22"/>
          <w:szCs w:val="22"/>
          <w:lang w:val="ro-RO"/>
        </w:rPr>
        <w:sectPr w:rsidR="00D15FC1" w:rsidSect="009D2AE5">
          <w:headerReference w:type="default" r:id="rId7"/>
          <w:footerReference w:type="default" r:id="rId8"/>
          <w:pgSz w:w="11906" w:h="16838"/>
          <w:pgMar w:top="720" w:right="1008" w:bottom="720" w:left="1008" w:header="288" w:footer="288" w:gutter="0"/>
          <w:cols w:space="708"/>
          <w:docGrid w:linePitch="360"/>
        </w:sectPr>
      </w:pPr>
    </w:p>
    <w:p w14:paraId="3FEA1B1F" w14:textId="77777777" w:rsidR="007841D7" w:rsidRPr="003E17D2" w:rsidRDefault="007841D7" w:rsidP="007841D7">
      <w:pPr>
        <w:pStyle w:val="DefaultText"/>
        <w:jc w:val="right"/>
        <w:rPr>
          <w:sz w:val="20"/>
          <w:lang w:val="ro-RO"/>
        </w:rPr>
      </w:pPr>
      <w:r w:rsidRPr="003E17D2">
        <w:rPr>
          <w:sz w:val="20"/>
          <w:lang w:val="ro-RO"/>
        </w:rPr>
        <w:lastRenderedPageBreak/>
        <w:t>Anexa nr.1 la Formularul de ofert</w:t>
      </w:r>
      <w:r w:rsidR="00056D99" w:rsidRPr="003E17D2">
        <w:rPr>
          <w:sz w:val="20"/>
          <w:lang w:val="ro-RO"/>
        </w:rPr>
        <w:t>ă</w:t>
      </w:r>
      <w:r w:rsidRPr="003E17D2">
        <w:rPr>
          <w:sz w:val="20"/>
          <w:lang w:val="ro-RO"/>
        </w:rPr>
        <w:t xml:space="preserve"> 10A</w:t>
      </w:r>
    </w:p>
    <w:p w14:paraId="131F4E07" w14:textId="77777777" w:rsidR="007841D7" w:rsidRPr="003E17D2" w:rsidRDefault="007841D7" w:rsidP="007841D7">
      <w:pPr>
        <w:pStyle w:val="DefaultText"/>
        <w:jc w:val="both"/>
        <w:rPr>
          <w:sz w:val="20"/>
          <w:lang w:val="ro-RO"/>
        </w:rPr>
      </w:pPr>
    </w:p>
    <w:p w14:paraId="0A4406D8" w14:textId="3C08C3CA" w:rsidR="00852B45" w:rsidRPr="003E17D2" w:rsidRDefault="0043410A" w:rsidP="001D13A7">
      <w:pPr>
        <w:pStyle w:val="DefaultText"/>
        <w:jc w:val="center"/>
        <w:rPr>
          <w:b/>
          <w:bCs/>
          <w:i/>
          <w:color w:val="000000"/>
          <w:sz w:val="20"/>
          <w:lang w:val="ro-RO"/>
        </w:rPr>
      </w:pPr>
      <w:proofErr w:type="spellStart"/>
      <w:r w:rsidRPr="003E17D2">
        <w:rPr>
          <w:b/>
          <w:bCs/>
          <w:i/>
          <w:sz w:val="20"/>
          <w:lang w:val="ro-RO"/>
        </w:rPr>
        <w:t>Reparaţie</w:t>
      </w:r>
      <w:proofErr w:type="spellEnd"/>
      <w:r w:rsidRPr="003E17D2">
        <w:rPr>
          <w:b/>
          <w:bCs/>
          <w:i/>
          <w:sz w:val="20"/>
          <w:lang w:val="ro-RO"/>
        </w:rPr>
        <w:t xml:space="preserve"> cazan de abur CR16 nr.3 prin înlocuirea supraîncălzitorului</w:t>
      </w:r>
    </w:p>
    <w:p w14:paraId="72E14031" w14:textId="77777777" w:rsidR="00D15FC1" w:rsidRPr="003E17D2" w:rsidRDefault="00D15FC1" w:rsidP="00D15FC1">
      <w:pPr>
        <w:pStyle w:val="DefaultText"/>
        <w:jc w:val="both"/>
        <w:rPr>
          <w:b/>
          <w:bCs/>
          <w:i/>
          <w:color w:val="000000"/>
          <w:sz w:val="20"/>
          <w:lang w:val="ro-RO"/>
        </w:rPr>
      </w:pPr>
    </w:p>
    <w:p w14:paraId="11A47E92" w14:textId="273010B3" w:rsidR="0043410A" w:rsidRPr="003E17D2" w:rsidRDefault="0043410A" w:rsidP="0043410A">
      <w:pPr>
        <w:pStyle w:val="DefaultText"/>
        <w:jc w:val="center"/>
        <w:rPr>
          <w:b/>
          <w:bCs/>
          <w:i/>
          <w:color w:val="000000"/>
          <w:sz w:val="20"/>
          <w:lang w:val="ro-RO"/>
        </w:rPr>
      </w:pPr>
      <w:r w:rsidRPr="003E17D2">
        <w:rPr>
          <w:b/>
          <w:bCs/>
          <w:i/>
          <w:color w:val="000000"/>
          <w:sz w:val="20"/>
          <w:lang w:val="ro-RO"/>
        </w:rPr>
        <w:t xml:space="preserve">Lista de </w:t>
      </w:r>
      <w:proofErr w:type="spellStart"/>
      <w:r w:rsidRPr="003E17D2">
        <w:rPr>
          <w:b/>
          <w:bCs/>
          <w:i/>
          <w:color w:val="000000"/>
          <w:sz w:val="20"/>
          <w:lang w:val="ro-RO"/>
        </w:rPr>
        <w:t>cantităţi</w:t>
      </w:r>
      <w:proofErr w:type="spellEnd"/>
    </w:p>
    <w:p w14:paraId="09C683B1" w14:textId="00AECE3A" w:rsidR="0043410A" w:rsidRPr="003E17D2" w:rsidRDefault="0043410A" w:rsidP="0043410A">
      <w:pPr>
        <w:pStyle w:val="DefaultText"/>
        <w:jc w:val="center"/>
        <w:rPr>
          <w:b/>
          <w:bCs/>
          <w:i/>
          <w:color w:val="000000"/>
          <w:sz w:val="20"/>
          <w:lang w:val="ro-RO"/>
        </w:rPr>
      </w:pPr>
      <w:proofErr w:type="spellStart"/>
      <w:r w:rsidRPr="003E17D2">
        <w:rPr>
          <w:b/>
          <w:bCs/>
          <w:i/>
          <w:color w:val="000000"/>
          <w:sz w:val="20"/>
          <w:lang w:val="ro-RO"/>
        </w:rPr>
        <w:t>Operaţiuni</w:t>
      </w:r>
      <w:proofErr w:type="spellEnd"/>
      <w:r w:rsidRPr="003E17D2">
        <w:rPr>
          <w:b/>
          <w:bCs/>
          <w:i/>
          <w:color w:val="000000"/>
          <w:sz w:val="20"/>
          <w:lang w:val="ro-RO"/>
        </w:rPr>
        <w:t xml:space="preserve"> înlocuire serpentine duble supraîncălzitor</w:t>
      </w:r>
    </w:p>
    <w:p w14:paraId="762F3186" w14:textId="77777777" w:rsidR="0043410A" w:rsidRPr="009C5C0A" w:rsidRDefault="0043410A" w:rsidP="00D15FC1">
      <w:pPr>
        <w:pStyle w:val="DefaultText"/>
        <w:jc w:val="both"/>
        <w:rPr>
          <w:sz w:val="22"/>
          <w:szCs w:val="22"/>
          <w:lang w:val="ro-RO"/>
        </w:rPr>
      </w:pP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310"/>
        <w:gridCol w:w="630"/>
        <w:gridCol w:w="720"/>
        <w:gridCol w:w="1440"/>
        <w:gridCol w:w="1620"/>
        <w:gridCol w:w="3960"/>
      </w:tblGrid>
      <w:tr w:rsidR="0043410A" w:rsidRPr="00CA23CC" w14:paraId="7A9302D6" w14:textId="46692E25" w:rsidTr="004D4394">
        <w:tc>
          <w:tcPr>
            <w:tcW w:w="630" w:type="dxa"/>
            <w:tcBorders>
              <w:top w:val="single" w:sz="12" w:space="0" w:color="auto"/>
              <w:left w:val="single" w:sz="12" w:space="0" w:color="auto"/>
              <w:bottom w:val="single" w:sz="12" w:space="0" w:color="auto"/>
              <w:right w:val="single" w:sz="12" w:space="0" w:color="auto"/>
            </w:tcBorders>
          </w:tcPr>
          <w:p w14:paraId="75F8182A" w14:textId="77777777" w:rsidR="0043410A" w:rsidRPr="00CA23CC" w:rsidRDefault="0043410A" w:rsidP="005827E8">
            <w:pPr>
              <w:pStyle w:val="DefaultText"/>
              <w:jc w:val="center"/>
              <w:rPr>
                <w:b/>
                <w:noProof/>
                <w:sz w:val="20"/>
                <w:lang w:val="ro-RO"/>
              </w:rPr>
            </w:pPr>
            <w:r w:rsidRPr="00CA23CC">
              <w:rPr>
                <w:b/>
                <w:noProof/>
                <w:sz w:val="20"/>
                <w:lang w:val="ro-RO"/>
              </w:rPr>
              <w:t>Nr. crt.</w:t>
            </w:r>
          </w:p>
        </w:tc>
        <w:tc>
          <w:tcPr>
            <w:tcW w:w="5310" w:type="dxa"/>
            <w:tcBorders>
              <w:top w:val="single" w:sz="12" w:space="0" w:color="auto"/>
              <w:left w:val="single" w:sz="12" w:space="0" w:color="auto"/>
              <w:bottom w:val="single" w:sz="12" w:space="0" w:color="auto"/>
              <w:right w:val="single" w:sz="12" w:space="0" w:color="auto"/>
            </w:tcBorders>
          </w:tcPr>
          <w:p w14:paraId="49C408A1" w14:textId="39E8624C" w:rsidR="0043410A" w:rsidRPr="00CA23CC" w:rsidRDefault="0043410A" w:rsidP="005827E8">
            <w:pPr>
              <w:pStyle w:val="DefaultText"/>
              <w:jc w:val="center"/>
              <w:rPr>
                <w:b/>
                <w:noProof/>
                <w:sz w:val="20"/>
                <w:lang w:val="ro-RO"/>
              </w:rPr>
            </w:pPr>
            <w:r w:rsidRPr="00CA23CC">
              <w:rPr>
                <w:b/>
                <w:noProof/>
                <w:sz w:val="20"/>
                <w:lang w:val="ro-RO"/>
              </w:rPr>
              <w:t>Denumire</w:t>
            </w:r>
            <w:r>
              <w:rPr>
                <w:b/>
                <w:noProof/>
                <w:sz w:val="20"/>
                <w:lang w:val="ro-RO"/>
              </w:rPr>
              <w:t>a</w:t>
            </w:r>
            <w:r w:rsidRPr="00CA23CC">
              <w:rPr>
                <w:b/>
                <w:noProof/>
                <w:sz w:val="20"/>
                <w:lang w:val="ro-RO"/>
              </w:rPr>
              <w:t xml:space="preserve"> </w:t>
            </w:r>
            <w:r>
              <w:rPr>
                <w:b/>
                <w:noProof/>
                <w:sz w:val="20"/>
                <w:lang w:val="ro-RO"/>
              </w:rPr>
              <w:t>operaţiunii</w:t>
            </w:r>
          </w:p>
        </w:tc>
        <w:tc>
          <w:tcPr>
            <w:tcW w:w="630" w:type="dxa"/>
            <w:tcBorders>
              <w:top w:val="single" w:sz="12" w:space="0" w:color="auto"/>
              <w:left w:val="single" w:sz="12" w:space="0" w:color="auto"/>
              <w:bottom w:val="single" w:sz="12" w:space="0" w:color="auto"/>
              <w:right w:val="single" w:sz="12" w:space="0" w:color="auto"/>
            </w:tcBorders>
          </w:tcPr>
          <w:p w14:paraId="134DECFB" w14:textId="77777777" w:rsidR="0043410A" w:rsidRPr="00CA23CC" w:rsidRDefault="0043410A" w:rsidP="005827E8">
            <w:pPr>
              <w:pStyle w:val="DefaultText"/>
              <w:jc w:val="center"/>
              <w:rPr>
                <w:b/>
                <w:noProof/>
                <w:sz w:val="20"/>
                <w:lang w:val="ro-RO"/>
              </w:rPr>
            </w:pPr>
            <w:r w:rsidRPr="00CA23CC">
              <w:rPr>
                <w:b/>
                <w:noProof/>
                <w:sz w:val="20"/>
                <w:lang w:val="ro-RO"/>
              </w:rPr>
              <w:t>UM</w:t>
            </w:r>
          </w:p>
        </w:tc>
        <w:tc>
          <w:tcPr>
            <w:tcW w:w="720" w:type="dxa"/>
            <w:tcBorders>
              <w:top w:val="single" w:sz="12" w:space="0" w:color="auto"/>
              <w:left w:val="single" w:sz="12" w:space="0" w:color="auto"/>
              <w:bottom w:val="single" w:sz="12" w:space="0" w:color="auto"/>
              <w:right w:val="single" w:sz="12" w:space="0" w:color="auto"/>
            </w:tcBorders>
          </w:tcPr>
          <w:p w14:paraId="2F891AE6" w14:textId="77777777" w:rsidR="0043410A" w:rsidRPr="00CA23CC" w:rsidRDefault="0043410A" w:rsidP="005827E8">
            <w:pPr>
              <w:pStyle w:val="DefaultText"/>
              <w:jc w:val="center"/>
              <w:rPr>
                <w:b/>
                <w:noProof/>
                <w:sz w:val="20"/>
                <w:lang w:val="ro-RO"/>
              </w:rPr>
            </w:pPr>
            <w:r w:rsidRPr="00CA23CC">
              <w:rPr>
                <w:b/>
                <w:noProof/>
                <w:sz w:val="20"/>
                <w:lang w:val="ro-RO"/>
              </w:rPr>
              <w:t>Cant.</w:t>
            </w:r>
          </w:p>
        </w:tc>
        <w:tc>
          <w:tcPr>
            <w:tcW w:w="1440" w:type="dxa"/>
            <w:tcBorders>
              <w:top w:val="single" w:sz="12" w:space="0" w:color="auto"/>
              <w:left w:val="single" w:sz="12" w:space="0" w:color="auto"/>
              <w:bottom w:val="single" w:sz="12" w:space="0" w:color="auto"/>
              <w:right w:val="single" w:sz="4" w:space="0" w:color="auto"/>
            </w:tcBorders>
          </w:tcPr>
          <w:p w14:paraId="39D9B3FF" w14:textId="77777777" w:rsidR="0043410A" w:rsidRPr="00CA23CC" w:rsidRDefault="0043410A" w:rsidP="005827E8">
            <w:pPr>
              <w:pStyle w:val="DefaultText"/>
              <w:jc w:val="center"/>
              <w:rPr>
                <w:b/>
                <w:noProof/>
                <w:sz w:val="20"/>
                <w:lang w:val="ro-RO"/>
              </w:rPr>
            </w:pPr>
            <w:r w:rsidRPr="00CA23CC">
              <w:rPr>
                <w:b/>
                <w:noProof/>
                <w:sz w:val="20"/>
                <w:lang w:val="ro-RO"/>
              </w:rPr>
              <w:t>Preț unitar (lei fără TVA)</w:t>
            </w:r>
          </w:p>
        </w:tc>
        <w:tc>
          <w:tcPr>
            <w:tcW w:w="1620" w:type="dxa"/>
            <w:tcBorders>
              <w:top w:val="single" w:sz="12" w:space="0" w:color="auto"/>
              <w:left w:val="single" w:sz="4" w:space="0" w:color="auto"/>
              <w:bottom w:val="single" w:sz="12" w:space="0" w:color="auto"/>
              <w:right w:val="single" w:sz="4" w:space="0" w:color="auto"/>
            </w:tcBorders>
          </w:tcPr>
          <w:p w14:paraId="6FDB15F0" w14:textId="77777777" w:rsidR="0043410A" w:rsidRPr="00CA23CC" w:rsidRDefault="0043410A" w:rsidP="005827E8">
            <w:pPr>
              <w:pStyle w:val="DefaultText"/>
              <w:jc w:val="center"/>
              <w:rPr>
                <w:b/>
                <w:noProof/>
                <w:sz w:val="20"/>
                <w:lang w:val="ro-RO"/>
              </w:rPr>
            </w:pPr>
            <w:r w:rsidRPr="00CA23CC">
              <w:rPr>
                <w:b/>
                <w:noProof/>
                <w:sz w:val="20"/>
                <w:lang w:val="ro-RO"/>
              </w:rPr>
              <w:t xml:space="preserve">Valoare </w:t>
            </w:r>
          </w:p>
          <w:p w14:paraId="42E587AE" w14:textId="77777777" w:rsidR="0043410A" w:rsidRPr="00CA23CC" w:rsidRDefault="0043410A" w:rsidP="005827E8">
            <w:pPr>
              <w:pStyle w:val="DefaultText"/>
              <w:jc w:val="center"/>
              <w:rPr>
                <w:b/>
                <w:noProof/>
                <w:sz w:val="20"/>
                <w:lang w:val="ro-RO"/>
              </w:rPr>
            </w:pPr>
            <w:r w:rsidRPr="00CA23CC">
              <w:rPr>
                <w:b/>
                <w:noProof/>
                <w:sz w:val="20"/>
                <w:lang w:val="ro-RO"/>
              </w:rPr>
              <w:t>(lei fără TVA)</w:t>
            </w:r>
          </w:p>
        </w:tc>
        <w:tc>
          <w:tcPr>
            <w:tcW w:w="3960" w:type="dxa"/>
            <w:tcBorders>
              <w:top w:val="single" w:sz="12" w:space="0" w:color="auto"/>
              <w:left w:val="single" w:sz="4" w:space="0" w:color="auto"/>
              <w:bottom w:val="single" w:sz="12" w:space="0" w:color="auto"/>
              <w:right w:val="single" w:sz="12" w:space="0" w:color="auto"/>
            </w:tcBorders>
          </w:tcPr>
          <w:p w14:paraId="4C1C1F40" w14:textId="641879B5" w:rsidR="0043410A" w:rsidRPr="00CA23CC" w:rsidRDefault="0043410A" w:rsidP="005827E8">
            <w:pPr>
              <w:pStyle w:val="DefaultText"/>
              <w:jc w:val="center"/>
              <w:rPr>
                <w:b/>
                <w:noProof/>
                <w:sz w:val="20"/>
                <w:lang w:val="ro-RO"/>
              </w:rPr>
            </w:pPr>
            <w:r>
              <w:rPr>
                <w:b/>
                <w:noProof/>
                <w:sz w:val="20"/>
                <w:lang w:val="ro-RO"/>
              </w:rPr>
              <w:t>Observaţii</w:t>
            </w:r>
          </w:p>
        </w:tc>
      </w:tr>
      <w:tr w:rsidR="0043410A" w:rsidRPr="00CA23CC" w14:paraId="5206EA47" w14:textId="6DE7C3F9" w:rsidTr="004D4394">
        <w:tc>
          <w:tcPr>
            <w:tcW w:w="630" w:type="dxa"/>
            <w:tcBorders>
              <w:top w:val="single" w:sz="12" w:space="0" w:color="auto"/>
              <w:left w:val="single" w:sz="12" w:space="0" w:color="auto"/>
              <w:bottom w:val="single" w:sz="2" w:space="0" w:color="auto"/>
            </w:tcBorders>
          </w:tcPr>
          <w:p w14:paraId="74E0C9C5" w14:textId="11A7EEE7" w:rsidR="0043410A" w:rsidRPr="00CA23CC" w:rsidRDefault="0043410A" w:rsidP="005827E8">
            <w:pPr>
              <w:pStyle w:val="DefaultText"/>
              <w:jc w:val="center"/>
              <w:rPr>
                <w:noProof/>
                <w:sz w:val="20"/>
                <w:lang w:val="ro-RO"/>
              </w:rPr>
            </w:pPr>
          </w:p>
        </w:tc>
        <w:tc>
          <w:tcPr>
            <w:tcW w:w="5310" w:type="dxa"/>
            <w:tcBorders>
              <w:top w:val="single" w:sz="12" w:space="0" w:color="auto"/>
              <w:bottom w:val="single" w:sz="2" w:space="0" w:color="auto"/>
            </w:tcBorders>
          </w:tcPr>
          <w:p w14:paraId="6EA9787C" w14:textId="782F1B05" w:rsidR="0043410A" w:rsidRPr="00CA23CC" w:rsidRDefault="001B17D4" w:rsidP="001B17D4">
            <w:pPr>
              <w:pStyle w:val="DefaultText"/>
              <w:jc w:val="center"/>
              <w:rPr>
                <w:noProof/>
                <w:sz w:val="20"/>
                <w:lang w:val="ro-RO"/>
              </w:rPr>
            </w:pPr>
            <w:r>
              <w:rPr>
                <w:noProof/>
                <w:sz w:val="20"/>
                <w:lang w:val="ro-RO"/>
              </w:rPr>
              <w:t>DEMONTARE COMPONENTE</w:t>
            </w:r>
          </w:p>
        </w:tc>
        <w:tc>
          <w:tcPr>
            <w:tcW w:w="630" w:type="dxa"/>
            <w:tcBorders>
              <w:top w:val="single" w:sz="12" w:space="0" w:color="auto"/>
              <w:bottom w:val="single" w:sz="2" w:space="0" w:color="auto"/>
            </w:tcBorders>
          </w:tcPr>
          <w:p w14:paraId="2B46E52D" w14:textId="3A315573" w:rsidR="0043410A" w:rsidRPr="00CA23CC" w:rsidRDefault="0043410A" w:rsidP="00D15FC1">
            <w:pPr>
              <w:pStyle w:val="DefaultText"/>
              <w:jc w:val="center"/>
              <w:rPr>
                <w:noProof/>
                <w:sz w:val="20"/>
                <w:lang w:val="ro-RO"/>
              </w:rPr>
            </w:pPr>
          </w:p>
        </w:tc>
        <w:tc>
          <w:tcPr>
            <w:tcW w:w="720" w:type="dxa"/>
            <w:tcBorders>
              <w:top w:val="single" w:sz="12" w:space="0" w:color="auto"/>
              <w:bottom w:val="single" w:sz="2" w:space="0" w:color="auto"/>
            </w:tcBorders>
          </w:tcPr>
          <w:p w14:paraId="59D2B1CF" w14:textId="57B79DE6" w:rsidR="0043410A" w:rsidRPr="00CA23CC" w:rsidRDefault="0043410A" w:rsidP="001D13A7">
            <w:pPr>
              <w:pStyle w:val="DefaultText"/>
              <w:jc w:val="center"/>
              <w:rPr>
                <w:noProof/>
                <w:sz w:val="20"/>
                <w:lang w:val="ro-RO"/>
              </w:rPr>
            </w:pPr>
          </w:p>
        </w:tc>
        <w:tc>
          <w:tcPr>
            <w:tcW w:w="1440" w:type="dxa"/>
            <w:tcBorders>
              <w:top w:val="single" w:sz="12" w:space="0" w:color="auto"/>
              <w:bottom w:val="single" w:sz="2" w:space="0" w:color="auto"/>
            </w:tcBorders>
          </w:tcPr>
          <w:p w14:paraId="02FC3077" w14:textId="77777777" w:rsidR="0043410A" w:rsidRPr="00CA23CC" w:rsidRDefault="0043410A" w:rsidP="005827E8">
            <w:pPr>
              <w:pStyle w:val="DefaultText"/>
              <w:jc w:val="both"/>
              <w:rPr>
                <w:noProof/>
                <w:sz w:val="20"/>
                <w:lang w:val="ro-RO"/>
              </w:rPr>
            </w:pPr>
          </w:p>
        </w:tc>
        <w:tc>
          <w:tcPr>
            <w:tcW w:w="1620" w:type="dxa"/>
            <w:tcBorders>
              <w:top w:val="single" w:sz="12" w:space="0" w:color="auto"/>
              <w:bottom w:val="single" w:sz="2" w:space="0" w:color="auto"/>
              <w:right w:val="single" w:sz="2" w:space="0" w:color="auto"/>
            </w:tcBorders>
          </w:tcPr>
          <w:p w14:paraId="1FDBE5AD" w14:textId="77777777" w:rsidR="0043410A" w:rsidRPr="00CA23CC" w:rsidRDefault="0043410A" w:rsidP="005827E8">
            <w:pPr>
              <w:pStyle w:val="DefaultText"/>
              <w:jc w:val="both"/>
              <w:rPr>
                <w:noProof/>
                <w:sz w:val="20"/>
                <w:lang w:val="ro-RO"/>
              </w:rPr>
            </w:pPr>
          </w:p>
        </w:tc>
        <w:tc>
          <w:tcPr>
            <w:tcW w:w="3960" w:type="dxa"/>
            <w:tcBorders>
              <w:top w:val="single" w:sz="12" w:space="0" w:color="auto"/>
              <w:left w:val="single" w:sz="2" w:space="0" w:color="auto"/>
              <w:bottom w:val="single" w:sz="2" w:space="0" w:color="auto"/>
              <w:right w:val="single" w:sz="12" w:space="0" w:color="auto"/>
            </w:tcBorders>
          </w:tcPr>
          <w:p w14:paraId="6F560C9C" w14:textId="77777777" w:rsidR="0043410A" w:rsidRPr="00CA23CC" w:rsidRDefault="0043410A" w:rsidP="005827E8">
            <w:pPr>
              <w:pStyle w:val="DefaultText"/>
              <w:jc w:val="both"/>
              <w:rPr>
                <w:noProof/>
                <w:sz w:val="20"/>
                <w:lang w:val="ro-RO"/>
              </w:rPr>
            </w:pPr>
          </w:p>
        </w:tc>
      </w:tr>
      <w:tr w:rsidR="001B17D4" w:rsidRPr="00CA23CC" w14:paraId="2FE57BF9" w14:textId="77777777" w:rsidTr="004D4394">
        <w:tc>
          <w:tcPr>
            <w:tcW w:w="630" w:type="dxa"/>
            <w:tcBorders>
              <w:top w:val="single" w:sz="2" w:space="0" w:color="auto"/>
              <w:left w:val="single" w:sz="12" w:space="0" w:color="auto"/>
            </w:tcBorders>
          </w:tcPr>
          <w:p w14:paraId="095AE5FA" w14:textId="15FA0E13" w:rsidR="001B17D4" w:rsidRPr="00CA23CC" w:rsidRDefault="001B17D4" w:rsidP="001B17D4">
            <w:pPr>
              <w:pStyle w:val="DefaultText"/>
              <w:jc w:val="center"/>
              <w:rPr>
                <w:noProof/>
                <w:sz w:val="20"/>
                <w:lang w:val="ro-RO"/>
              </w:rPr>
            </w:pPr>
            <w:r w:rsidRPr="00CA23CC">
              <w:rPr>
                <w:noProof/>
                <w:sz w:val="20"/>
                <w:lang w:val="ro-RO"/>
              </w:rPr>
              <w:t>1.</w:t>
            </w:r>
          </w:p>
        </w:tc>
        <w:tc>
          <w:tcPr>
            <w:tcW w:w="5310" w:type="dxa"/>
            <w:tcBorders>
              <w:top w:val="single" w:sz="2" w:space="0" w:color="auto"/>
            </w:tcBorders>
          </w:tcPr>
          <w:p w14:paraId="7F35682E" w14:textId="11F2C8B2" w:rsidR="001B17D4" w:rsidRPr="00CA23CC" w:rsidRDefault="000C0D0F" w:rsidP="001B17D4">
            <w:pPr>
              <w:pStyle w:val="DefaultText"/>
              <w:rPr>
                <w:noProof/>
                <w:sz w:val="20"/>
                <w:lang w:val="ro-RO"/>
              </w:rPr>
            </w:pPr>
            <w:r w:rsidRPr="000C0D0F">
              <w:rPr>
                <w:noProof/>
                <w:sz w:val="20"/>
                <w:lang w:val="ro-RO"/>
              </w:rPr>
              <w:t>Demontare armaturi drenaj colector DN 25 PN 25</w:t>
            </w:r>
          </w:p>
        </w:tc>
        <w:tc>
          <w:tcPr>
            <w:tcW w:w="630" w:type="dxa"/>
            <w:tcBorders>
              <w:top w:val="single" w:sz="2" w:space="0" w:color="auto"/>
            </w:tcBorders>
          </w:tcPr>
          <w:p w14:paraId="3EEAAE0A" w14:textId="34FAB603" w:rsidR="001B17D4" w:rsidRPr="00CA23CC" w:rsidRDefault="001B17D4" w:rsidP="001B17D4">
            <w:pPr>
              <w:pStyle w:val="DefaultText"/>
              <w:jc w:val="center"/>
              <w:rPr>
                <w:noProof/>
                <w:sz w:val="20"/>
                <w:lang w:val="ro-RO"/>
              </w:rPr>
            </w:pPr>
            <w:r w:rsidRPr="00CA23CC">
              <w:rPr>
                <w:noProof/>
                <w:sz w:val="20"/>
                <w:lang w:val="ro-RO"/>
              </w:rPr>
              <w:t>buc.</w:t>
            </w:r>
          </w:p>
        </w:tc>
        <w:tc>
          <w:tcPr>
            <w:tcW w:w="720" w:type="dxa"/>
            <w:tcBorders>
              <w:top w:val="single" w:sz="2" w:space="0" w:color="auto"/>
            </w:tcBorders>
          </w:tcPr>
          <w:p w14:paraId="4C237CE4" w14:textId="11255308" w:rsidR="001B17D4" w:rsidRDefault="001B17D4" w:rsidP="001B17D4">
            <w:pPr>
              <w:pStyle w:val="DefaultText"/>
              <w:jc w:val="center"/>
              <w:rPr>
                <w:noProof/>
                <w:sz w:val="20"/>
                <w:lang w:val="ro-RO"/>
              </w:rPr>
            </w:pPr>
            <w:r>
              <w:rPr>
                <w:noProof/>
                <w:sz w:val="20"/>
                <w:lang w:val="ro-RO"/>
              </w:rPr>
              <w:t>2</w:t>
            </w:r>
          </w:p>
        </w:tc>
        <w:tc>
          <w:tcPr>
            <w:tcW w:w="1440" w:type="dxa"/>
            <w:tcBorders>
              <w:top w:val="single" w:sz="2" w:space="0" w:color="auto"/>
            </w:tcBorders>
          </w:tcPr>
          <w:p w14:paraId="087B06B5" w14:textId="77777777" w:rsidR="001B17D4" w:rsidRPr="00CA23CC" w:rsidRDefault="001B17D4" w:rsidP="001B17D4">
            <w:pPr>
              <w:pStyle w:val="DefaultText"/>
              <w:jc w:val="both"/>
              <w:rPr>
                <w:noProof/>
                <w:sz w:val="20"/>
                <w:lang w:val="ro-RO"/>
              </w:rPr>
            </w:pPr>
          </w:p>
        </w:tc>
        <w:tc>
          <w:tcPr>
            <w:tcW w:w="1620" w:type="dxa"/>
            <w:tcBorders>
              <w:top w:val="single" w:sz="2" w:space="0" w:color="auto"/>
              <w:right w:val="single" w:sz="2" w:space="0" w:color="auto"/>
            </w:tcBorders>
          </w:tcPr>
          <w:p w14:paraId="72BCF2FE" w14:textId="77777777" w:rsidR="001B17D4" w:rsidRPr="00CA23CC" w:rsidRDefault="001B17D4" w:rsidP="001B17D4">
            <w:pPr>
              <w:pStyle w:val="DefaultText"/>
              <w:jc w:val="both"/>
              <w:rPr>
                <w:noProof/>
                <w:sz w:val="20"/>
                <w:lang w:val="ro-RO"/>
              </w:rPr>
            </w:pPr>
          </w:p>
        </w:tc>
        <w:tc>
          <w:tcPr>
            <w:tcW w:w="3960" w:type="dxa"/>
            <w:tcBorders>
              <w:top w:val="single" w:sz="2" w:space="0" w:color="auto"/>
              <w:left w:val="single" w:sz="2" w:space="0" w:color="auto"/>
              <w:right w:val="single" w:sz="12" w:space="0" w:color="auto"/>
            </w:tcBorders>
          </w:tcPr>
          <w:p w14:paraId="55C2DEAD" w14:textId="77777777" w:rsidR="001B17D4" w:rsidRPr="00CA23CC" w:rsidRDefault="001B17D4" w:rsidP="001B17D4">
            <w:pPr>
              <w:pStyle w:val="DefaultText"/>
              <w:jc w:val="both"/>
              <w:rPr>
                <w:noProof/>
                <w:sz w:val="20"/>
                <w:lang w:val="ro-RO"/>
              </w:rPr>
            </w:pPr>
          </w:p>
        </w:tc>
      </w:tr>
      <w:tr w:rsidR="001B17D4" w:rsidRPr="00CA23CC" w14:paraId="14D6FE9A" w14:textId="532E9EE7" w:rsidTr="004D4394">
        <w:tc>
          <w:tcPr>
            <w:tcW w:w="630" w:type="dxa"/>
            <w:tcBorders>
              <w:left w:val="single" w:sz="12" w:space="0" w:color="auto"/>
            </w:tcBorders>
          </w:tcPr>
          <w:p w14:paraId="6E567AC2" w14:textId="6E434A9B" w:rsidR="001B17D4" w:rsidRPr="00CA23CC" w:rsidRDefault="001B17D4" w:rsidP="001B17D4">
            <w:pPr>
              <w:pStyle w:val="DefaultText"/>
              <w:jc w:val="center"/>
              <w:rPr>
                <w:noProof/>
                <w:sz w:val="20"/>
                <w:lang w:val="ro-RO"/>
              </w:rPr>
            </w:pPr>
            <w:r>
              <w:rPr>
                <w:noProof/>
                <w:sz w:val="20"/>
                <w:lang w:val="ro-RO"/>
              </w:rPr>
              <w:t>2.</w:t>
            </w:r>
          </w:p>
        </w:tc>
        <w:tc>
          <w:tcPr>
            <w:tcW w:w="5310" w:type="dxa"/>
          </w:tcPr>
          <w:p w14:paraId="06B063EF" w14:textId="71AEF721" w:rsidR="001B17D4" w:rsidRPr="00CA23CC" w:rsidRDefault="000C0D0F" w:rsidP="001B17D4">
            <w:pPr>
              <w:pStyle w:val="DefaultText"/>
              <w:rPr>
                <w:noProof/>
                <w:sz w:val="20"/>
                <w:lang w:val="ro-RO"/>
              </w:rPr>
            </w:pPr>
            <w:r w:rsidRPr="000C0D0F">
              <w:rPr>
                <w:noProof/>
                <w:sz w:val="20"/>
                <w:lang w:val="ro-RO"/>
              </w:rPr>
              <w:t>Demontare supapa de siguranță</w:t>
            </w:r>
          </w:p>
        </w:tc>
        <w:tc>
          <w:tcPr>
            <w:tcW w:w="630" w:type="dxa"/>
          </w:tcPr>
          <w:p w14:paraId="05BCCC75" w14:textId="77777777" w:rsidR="001B17D4" w:rsidRPr="00CA23CC" w:rsidRDefault="001B17D4" w:rsidP="001B17D4">
            <w:pPr>
              <w:pStyle w:val="DefaultText"/>
              <w:jc w:val="center"/>
              <w:rPr>
                <w:noProof/>
                <w:sz w:val="20"/>
                <w:lang w:val="ro-RO"/>
              </w:rPr>
            </w:pPr>
            <w:r w:rsidRPr="00CA23CC">
              <w:rPr>
                <w:noProof/>
                <w:sz w:val="20"/>
                <w:lang w:val="ro-RO"/>
              </w:rPr>
              <w:t>buc.</w:t>
            </w:r>
          </w:p>
        </w:tc>
        <w:tc>
          <w:tcPr>
            <w:tcW w:w="720" w:type="dxa"/>
          </w:tcPr>
          <w:p w14:paraId="36FC6ADD" w14:textId="35EEA242" w:rsidR="001B17D4" w:rsidRPr="00CA23CC" w:rsidRDefault="001B17D4" w:rsidP="001B17D4">
            <w:pPr>
              <w:pStyle w:val="DefaultText"/>
              <w:jc w:val="center"/>
              <w:rPr>
                <w:noProof/>
                <w:sz w:val="20"/>
                <w:lang w:val="ro-RO"/>
              </w:rPr>
            </w:pPr>
            <w:r w:rsidRPr="00CA23CC">
              <w:rPr>
                <w:noProof/>
                <w:sz w:val="20"/>
                <w:lang w:val="ro-RO"/>
              </w:rPr>
              <w:t>1</w:t>
            </w:r>
          </w:p>
        </w:tc>
        <w:tc>
          <w:tcPr>
            <w:tcW w:w="1440" w:type="dxa"/>
          </w:tcPr>
          <w:p w14:paraId="0C9C6945" w14:textId="77777777" w:rsidR="001B17D4" w:rsidRPr="00CA23CC" w:rsidRDefault="001B17D4" w:rsidP="001B17D4">
            <w:pPr>
              <w:pStyle w:val="DefaultText"/>
              <w:jc w:val="both"/>
              <w:rPr>
                <w:noProof/>
                <w:sz w:val="20"/>
                <w:lang w:val="ro-RO"/>
              </w:rPr>
            </w:pPr>
          </w:p>
        </w:tc>
        <w:tc>
          <w:tcPr>
            <w:tcW w:w="1620" w:type="dxa"/>
            <w:tcBorders>
              <w:right w:val="single" w:sz="2" w:space="0" w:color="auto"/>
            </w:tcBorders>
          </w:tcPr>
          <w:p w14:paraId="677F2C65" w14:textId="77777777" w:rsidR="001B17D4" w:rsidRPr="00CA23CC" w:rsidRDefault="001B17D4" w:rsidP="001B17D4">
            <w:pPr>
              <w:pStyle w:val="DefaultText"/>
              <w:jc w:val="both"/>
              <w:rPr>
                <w:noProof/>
                <w:sz w:val="20"/>
                <w:lang w:val="ro-RO"/>
              </w:rPr>
            </w:pPr>
          </w:p>
        </w:tc>
        <w:tc>
          <w:tcPr>
            <w:tcW w:w="3960" w:type="dxa"/>
            <w:tcBorders>
              <w:left w:val="single" w:sz="2" w:space="0" w:color="auto"/>
              <w:right w:val="single" w:sz="12" w:space="0" w:color="auto"/>
            </w:tcBorders>
          </w:tcPr>
          <w:p w14:paraId="3E92E2DA" w14:textId="77777777" w:rsidR="001B17D4" w:rsidRPr="00CA23CC" w:rsidRDefault="001B17D4" w:rsidP="001B17D4">
            <w:pPr>
              <w:pStyle w:val="DefaultText"/>
              <w:jc w:val="both"/>
              <w:rPr>
                <w:noProof/>
                <w:sz w:val="20"/>
                <w:lang w:val="ro-RO"/>
              </w:rPr>
            </w:pPr>
          </w:p>
        </w:tc>
      </w:tr>
      <w:tr w:rsidR="000C0D0F" w:rsidRPr="00CA23CC" w14:paraId="7F9C8793" w14:textId="2415A45B" w:rsidTr="00EA41A4">
        <w:tc>
          <w:tcPr>
            <w:tcW w:w="630" w:type="dxa"/>
            <w:tcBorders>
              <w:left w:val="single" w:sz="12" w:space="0" w:color="auto"/>
            </w:tcBorders>
          </w:tcPr>
          <w:p w14:paraId="16F2209B" w14:textId="4DDE2507" w:rsidR="000C0D0F" w:rsidRPr="00CA23CC" w:rsidRDefault="000C0D0F" w:rsidP="000C0D0F">
            <w:pPr>
              <w:pStyle w:val="DefaultText"/>
              <w:jc w:val="center"/>
              <w:rPr>
                <w:noProof/>
                <w:sz w:val="20"/>
                <w:lang w:val="ro-RO"/>
              </w:rPr>
            </w:pPr>
            <w:r>
              <w:rPr>
                <w:noProof/>
                <w:sz w:val="20"/>
                <w:lang w:val="ro-RO"/>
              </w:rPr>
              <w:t>3.</w:t>
            </w:r>
          </w:p>
        </w:tc>
        <w:tc>
          <w:tcPr>
            <w:tcW w:w="5310" w:type="dxa"/>
            <w:vAlign w:val="center"/>
          </w:tcPr>
          <w:p w14:paraId="61D998CC" w14:textId="6E33ED45" w:rsidR="000C0D0F" w:rsidRPr="000C0D0F" w:rsidRDefault="000C0D0F" w:rsidP="000C0D0F">
            <w:pPr>
              <w:pStyle w:val="DefaultText"/>
              <w:jc w:val="both"/>
              <w:rPr>
                <w:sz w:val="20"/>
                <w:lang w:val="ro-RO"/>
              </w:rPr>
            </w:pPr>
            <w:proofErr w:type="spellStart"/>
            <w:r w:rsidRPr="000C0D0F">
              <w:rPr>
                <w:color w:val="000000"/>
                <w:sz w:val="20"/>
              </w:rPr>
              <w:t>Demontare</w:t>
            </w:r>
            <w:proofErr w:type="spellEnd"/>
            <w:r w:rsidRPr="000C0D0F">
              <w:rPr>
                <w:color w:val="000000"/>
                <w:sz w:val="20"/>
              </w:rPr>
              <w:t xml:space="preserve"> </w:t>
            </w:r>
            <w:proofErr w:type="spellStart"/>
            <w:r w:rsidRPr="000C0D0F">
              <w:rPr>
                <w:color w:val="000000"/>
                <w:sz w:val="20"/>
              </w:rPr>
              <w:t>capac</w:t>
            </w:r>
            <w:proofErr w:type="spellEnd"/>
            <w:r w:rsidRPr="000C0D0F">
              <w:rPr>
                <w:color w:val="000000"/>
                <w:sz w:val="20"/>
              </w:rPr>
              <w:t xml:space="preserve"> </w:t>
            </w:r>
            <w:proofErr w:type="spellStart"/>
            <w:r w:rsidRPr="000C0D0F">
              <w:rPr>
                <w:color w:val="000000"/>
                <w:sz w:val="20"/>
              </w:rPr>
              <w:t>vizitare</w:t>
            </w:r>
            <w:proofErr w:type="spellEnd"/>
            <w:r w:rsidRPr="000C0D0F">
              <w:rPr>
                <w:color w:val="000000"/>
                <w:sz w:val="20"/>
              </w:rPr>
              <w:t xml:space="preserve"> spate </w:t>
            </w:r>
            <w:proofErr w:type="spellStart"/>
            <w:r w:rsidRPr="000C0D0F">
              <w:rPr>
                <w:color w:val="000000"/>
                <w:sz w:val="20"/>
              </w:rPr>
              <w:t>cazan</w:t>
            </w:r>
            <w:proofErr w:type="spellEnd"/>
          </w:p>
        </w:tc>
        <w:tc>
          <w:tcPr>
            <w:tcW w:w="630" w:type="dxa"/>
          </w:tcPr>
          <w:p w14:paraId="4FB8129E" w14:textId="77777777" w:rsidR="000C0D0F" w:rsidRPr="00CA23CC" w:rsidRDefault="000C0D0F" w:rsidP="000C0D0F">
            <w:pPr>
              <w:pStyle w:val="DefaultText"/>
              <w:jc w:val="center"/>
              <w:rPr>
                <w:noProof/>
                <w:sz w:val="20"/>
                <w:lang w:val="ro-RO"/>
              </w:rPr>
            </w:pPr>
            <w:r w:rsidRPr="00CA23CC">
              <w:rPr>
                <w:noProof/>
                <w:sz w:val="20"/>
                <w:lang w:val="ro-RO"/>
              </w:rPr>
              <w:t>buc.</w:t>
            </w:r>
          </w:p>
        </w:tc>
        <w:tc>
          <w:tcPr>
            <w:tcW w:w="720" w:type="dxa"/>
          </w:tcPr>
          <w:p w14:paraId="63AF1655" w14:textId="7D2725CC" w:rsidR="000C0D0F" w:rsidRPr="00CA23CC" w:rsidRDefault="000C0D0F" w:rsidP="000C0D0F">
            <w:pPr>
              <w:pStyle w:val="DefaultText"/>
              <w:jc w:val="center"/>
              <w:rPr>
                <w:noProof/>
                <w:sz w:val="20"/>
                <w:lang w:val="ro-RO"/>
              </w:rPr>
            </w:pPr>
            <w:r>
              <w:rPr>
                <w:noProof/>
                <w:sz w:val="20"/>
                <w:lang w:val="ro-RO"/>
              </w:rPr>
              <w:t>1</w:t>
            </w:r>
          </w:p>
        </w:tc>
        <w:tc>
          <w:tcPr>
            <w:tcW w:w="1440" w:type="dxa"/>
          </w:tcPr>
          <w:p w14:paraId="4EF89A0A" w14:textId="77777777" w:rsidR="000C0D0F" w:rsidRPr="00CA23CC" w:rsidRDefault="000C0D0F" w:rsidP="000C0D0F">
            <w:pPr>
              <w:pStyle w:val="DefaultText"/>
              <w:jc w:val="both"/>
              <w:rPr>
                <w:noProof/>
                <w:sz w:val="20"/>
                <w:lang w:val="ro-RO"/>
              </w:rPr>
            </w:pPr>
          </w:p>
        </w:tc>
        <w:tc>
          <w:tcPr>
            <w:tcW w:w="1620" w:type="dxa"/>
            <w:tcBorders>
              <w:right w:val="single" w:sz="2" w:space="0" w:color="auto"/>
            </w:tcBorders>
          </w:tcPr>
          <w:p w14:paraId="323A3F56" w14:textId="77777777" w:rsidR="000C0D0F" w:rsidRPr="00CA23CC" w:rsidRDefault="000C0D0F" w:rsidP="000C0D0F">
            <w:pPr>
              <w:pStyle w:val="DefaultText"/>
              <w:jc w:val="both"/>
              <w:rPr>
                <w:noProof/>
                <w:sz w:val="20"/>
                <w:lang w:val="ro-RO"/>
              </w:rPr>
            </w:pPr>
          </w:p>
        </w:tc>
        <w:tc>
          <w:tcPr>
            <w:tcW w:w="3960" w:type="dxa"/>
            <w:tcBorders>
              <w:left w:val="single" w:sz="2" w:space="0" w:color="auto"/>
              <w:right w:val="single" w:sz="12" w:space="0" w:color="auto"/>
            </w:tcBorders>
          </w:tcPr>
          <w:p w14:paraId="6D4F04C2" w14:textId="77777777" w:rsidR="000C0D0F" w:rsidRPr="00CA23CC" w:rsidRDefault="000C0D0F" w:rsidP="000C0D0F">
            <w:pPr>
              <w:pStyle w:val="DefaultText"/>
              <w:jc w:val="both"/>
              <w:rPr>
                <w:noProof/>
                <w:sz w:val="20"/>
                <w:lang w:val="ro-RO"/>
              </w:rPr>
            </w:pPr>
          </w:p>
        </w:tc>
      </w:tr>
      <w:tr w:rsidR="000C0D0F" w:rsidRPr="00CA23CC" w14:paraId="655561E5" w14:textId="0B766E2E" w:rsidTr="00EA41A4">
        <w:tc>
          <w:tcPr>
            <w:tcW w:w="630" w:type="dxa"/>
            <w:tcBorders>
              <w:left w:val="single" w:sz="12" w:space="0" w:color="auto"/>
            </w:tcBorders>
          </w:tcPr>
          <w:p w14:paraId="330A2197" w14:textId="3E6FC321" w:rsidR="000C0D0F" w:rsidRPr="00CA23CC" w:rsidRDefault="000C0D0F" w:rsidP="000C0D0F">
            <w:pPr>
              <w:pStyle w:val="DefaultText"/>
              <w:jc w:val="center"/>
              <w:rPr>
                <w:noProof/>
                <w:sz w:val="20"/>
                <w:lang w:val="ro-RO"/>
              </w:rPr>
            </w:pPr>
            <w:r>
              <w:rPr>
                <w:noProof/>
                <w:sz w:val="20"/>
                <w:lang w:val="ro-RO"/>
              </w:rPr>
              <w:t>4.</w:t>
            </w:r>
          </w:p>
        </w:tc>
        <w:tc>
          <w:tcPr>
            <w:tcW w:w="5310" w:type="dxa"/>
            <w:vAlign w:val="center"/>
          </w:tcPr>
          <w:p w14:paraId="26B77C31" w14:textId="59225465" w:rsidR="000C0D0F" w:rsidRPr="000C0D0F" w:rsidRDefault="000C0D0F" w:rsidP="000C0D0F">
            <w:pPr>
              <w:pStyle w:val="DefaultText"/>
              <w:jc w:val="both"/>
              <w:rPr>
                <w:sz w:val="20"/>
                <w:lang w:val="ro-RO"/>
              </w:rPr>
            </w:pPr>
            <w:proofErr w:type="spellStart"/>
            <w:r w:rsidRPr="000C0D0F">
              <w:rPr>
                <w:color w:val="000000"/>
                <w:sz w:val="20"/>
              </w:rPr>
              <w:t>Demontare</w:t>
            </w:r>
            <w:proofErr w:type="spellEnd"/>
            <w:r w:rsidRPr="000C0D0F">
              <w:rPr>
                <w:color w:val="000000"/>
                <w:sz w:val="20"/>
              </w:rPr>
              <w:t xml:space="preserve"> </w:t>
            </w:r>
            <w:proofErr w:type="spellStart"/>
            <w:r w:rsidRPr="000C0D0F">
              <w:rPr>
                <w:color w:val="000000"/>
                <w:sz w:val="20"/>
              </w:rPr>
              <w:t>țeavă</w:t>
            </w:r>
            <w:proofErr w:type="spellEnd"/>
            <w:r w:rsidRPr="000C0D0F">
              <w:rPr>
                <w:color w:val="000000"/>
                <w:sz w:val="20"/>
              </w:rPr>
              <w:t xml:space="preserve"> spate </w:t>
            </w:r>
            <w:proofErr w:type="spellStart"/>
            <w:r w:rsidRPr="000C0D0F">
              <w:rPr>
                <w:color w:val="000000"/>
                <w:sz w:val="20"/>
              </w:rPr>
              <w:t>cazan</w:t>
            </w:r>
            <w:proofErr w:type="spellEnd"/>
            <w:r w:rsidRPr="000C0D0F">
              <w:rPr>
                <w:color w:val="000000"/>
                <w:sz w:val="20"/>
              </w:rPr>
              <w:t xml:space="preserve"> ø 114x4 mm</w:t>
            </w:r>
          </w:p>
        </w:tc>
        <w:tc>
          <w:tcPr>
            <w:tcW w:w="630" w:type="dxa"/>
          </w:tcPr>
          <w:p w14:paraId="4F8EC312" w14:textId="77777777" w:rsidR="000C0D0F" w:rsidRPr="00CA23CC" w:rsidRDefault="000C0D0F" w:rsidP="000C0D0F">
            <w:pPr>
              <w:pStyle w:val="DefaultText"/>
              <w:jc w:val="center"/>
              <w:rPr>
                <w:noProof/>
                <w:sz w:val="20"/>
                <w:lang w:val="ro-RO"/>
              </w:rPr>
            </w:pPr>
            <w:r w:rsidRPr="00CA23CC">
              <w:rPr>
                <w:noProof/>
                <w:sz w:val="20"/>
                <w:lang w:val="ro-RO"/>
              </w:rPr>
              <w:t>buc.</w:t>
            </w:r>
          </w:p>
        </w:tc>
        <w:tc>
          <w:tcPr>
            <w:tcW w:w="720" w:type="dxa"/>
          </w:tcPr>
          <w:p w14:paraId="32DE6E3E" w14:textId="3771FCB4" w:rsidR="000C0D0F" w:rsidRPr="00CA23CC" w:rsidRDefault="000C0D0F" w:rsidP="000C0D0F">
            <w:pPr>
              <w:pStyle w:val="DefaultText"/>
              <w:jc w:val="center"/>
              <w:rPr>
                <w:noProof/>
                <w:sz w:val="20"/>
                <w:lang w:val="ro-RO"/>
              </w:rPr>
            </w:pPr>
            <w:r>
              <w:rPr>
                <w:noProof/>
                <w:sz w:val="20"/>
                <w:lang w:val="ro-RO"/>
              </w:rPr>
              <w:t>4</w:t>
            </w:r>
          </w:p>
        </w:tc>
        <w:tc>
          <w:tcPr>
            <w:tcW w:w="1440" w:type="dxa"/>
          </w:tcPr>
          <w:p w14:paraId="1A381F29" w14:textId="77777777" w:rsidR="000C0D0F" w:rsidRPr="00CA23CC" w:rsidRDefault="000C0D0F" w:rsidP="000C0D0F">
            <w:pPr>
              <w:pStyle w:val="DefaultText"/>
              <w:jc w:val="both"/>
              <w:rPr>
                <w:noProof/>
                <w:sz w:val="20"/>
                <w:lang w:val="ro-RO"/>
              </w:rPr>
            </w:pPr>
          </w:p>
        </w:tc>
        <w:tc>
          <w:tcPr>
            <w:tcW w:w="1620" w:type="dxa"/>
            <w:tcBorders>
              <w:right w:val="single" w:sz="2" w:space="0" w:color="auto"/>
            </w:tcBorders>
          </w:tcPr>
          <w:p w14:paraId="76102B2D" w14:textId="77777777" w:rsidR="000C0D0F" w:rsidRPr="00CA23CC" w:rsidRDefault="000C0D0F" w:rsidP="000C0D0F">
            <w:pPr>
              <w:pStyle w:val="DefaultText"/>
              <w:jc w:val="both"/>
              <w:rPr>
                <w:noProof/>
                <w:sz w:val="20"/>
                <w:lang w:val="ro-RO"/>
              </w:rPr>
            </w:pPr>
          </w:p>
        </w:tc>
        <w:tc>
          <w:tcPr>
            <w:tcW w:w="3960" w:type="dxa"/>
            <w:tcBorders>
              <w:left w:val="single" w:sz="2" w:space="0" w:color="auto"/>
              <w:right w:val="single" w:sz="12" w:space="0" w:color="auto"/>
            </w:tcBorders>
          </w:tcPr>
          <w:p w14:paraId="596D9D2C" w14:textId="77777777" w:rsidR="000C0D0F" w:rsidRPr="00CA23CC" w:rsidRDefault="000C0D0F" w:rsidP="000C0D0F">
            <w:pPr>
              <w:pStyle w:val="DefaultText"/>
              <w:jc w:val="both"/>
              <w:rPr>
                <w:noProof/>
                <w:sz w:val="20"/>
                <w:lang w:val="ro-RO"/>
              </w:rPr>
            </w:pPr>
          </w:p>
        </w:tc>
      </w:tr>
      <w:tr w:rsidR="000C0D0F" w:rsidRPr="00CA23CC" w14:paraId="1F6B26AB" w14:textId="5D337F3E" w:rsidTr="00EA41A4">
        <w:tc>
          <w:tcPr>
            <w:tcW w:w="630" w:type="dxa"/>
            <w:tcBorders>
              <w:left w:val="single" w:sz="12" w:space="0" w:color="auto"/>
            </w:tcBorders>
          </w:tcPr>
          <w:p w14:paraId="17997479" w14:textId="18A7E5C5" w:rsidR="000C0D0F" w:rsidRPr="00CA23CC" w:rsidRDefault="000C0D0F" w:rsidP="000C0D0F">
            <w:pPr>
              <w:pStyle w:val="DefaultText"/>
              <w:jc w:val="center"/>
              <w:rPr>
                <w:noProof/>
                <w:sz w:val="20"/>
                <w:lang w:val="ro-RO"/>
              </w:rPr>
            </w:pPr>
            <w:r>
              <w:rPr>
                <w:noProof/>
                <w:sz w:val="20"/>
                <w:lang w:val="ro-RO"/>
              </w:rPr>
              <w:t>5.</w:t>
            </w:r>
          </w:p>
        </w:tc>
        <w:tc>
          <w:tcPr>
            <w:tcW w:w="5310" w:type="dxa"/>
            <w:vAlign w:val="center"/>
          </w:tcPr>
          <w:p w14:paraId="7515F71B" w14:textId="150C88ED" w:rsidR="000C0D0F" w:rsidRPr="000C0D0F" w:rsidRDefault="000C0D0F" w:rsidP="000C0D0F">
            <w:pPr>
              <w:pStyle w:val="DefaultText"/>
              <w:jc w:val="both"/>
              <w:rPr>
                <w:sz w:val="20"/>
                <w:lang w:val="ro-RO"/>
              </w:rPr>
            </w:pPr>
            <w:proofErr w:type="spellStart"/>
            <w:r w:rsidRPr="000C0D0F">
              <w:rPr>
                <w:color w:val="000000"/>
                <w:sz w:val="20"/>
              </w:rPr>
              <w:t>Demontare</w:t>
            </w:r>
            <w:proofErr w:type="spellEnd"/>
            <w:r w:rsidRPr="000C0D0F">
              <w:rPr>
                <w:color w:val="000000"/>
                <w:sz w:val="20"/>
              </w:rPr>
              <w:t xml:space="preserve"> cutie </w:t>
            </w:r>
            <w:proofErr w:type="spellStart"/>
            <w:r w:rsidRPr="000C0D0F">
              <w:rPr>
                <w:color w:val="000000"/>
                <w:sz w:val="20"/>
              </w:rPr>
              <w:t>etanșare</w:t>
            </w:r>
            <w:proofErr w:type="spellEnd"/>
            <w:r w:rsidRPr="000C0D0F">
              <w:rPr>
                <w:color w:val="000000"/>
                <w:sz w:val="20"/>
              </w:rPr>
              <w:t xml:space="preserve"> </w:t>
            </w:r>
            <w:proofErr w:type="spellStart"/>
            <w:r w:rsidRPr="000C0D0F">
              <w:rPr>
                <w:color w:val="000000"/>
                <w:sz w:val="20"/>
              </w:rPr>
              <w:t>colector</w:t>
            </w:r>
            <w:proofErr w:type="spellEnd"/>
            <w:r w:rsidRPr="000C0D0F">
              <w:rPr>
                <w:color w:val="000000"/>
                <w:sz w:val="20"/>
              </w:rPr>
              <w:t xml:space="preserve"> superior</w:t>
            </w:r>
          </w:p>
        </w:tc>
        <w:tc>
          <w:tcPr>
            <w:tcW w:w="630" w:type="dxa"/>
          </w:tcPr>
          <w:p w14:paraId="6786857D" w14:textId="77777777" w:rsidR="000C0D0F" w:rsidRPr="00CA23CC" w:rsidRDefault="000C0D0F" w:rsidP="000C0D0F">
            <w:pPr>
              <w:pStyle w:val="DefaultText"/>
              <w:jc w:val="center"/>
              <w:rPr>
                <w:noProof/>
                <w:sz w:val="20"/>
                <w:lang w:val="ro-RO"/>
              </w:rPr>
            </w:pPr>
            <w:r w:rsidRPr="00CA23CC">
              <w:rPr>
                <w:noProof/>
                <w:sz w:val="20"/>
                <w:lang w:val="ro-RO"/>
              </w:rPr>
              <w:t>buc.</w:t>
            </w:r>
          </w:p>
        </w:tc>
        <w:tc>
          <w:tcPr>
            <w:tcW w:w="720" w:type="dxa"/>
          </w:tcPr>
          <w:p w14:paraId="2EBBFC5B" w14:textId="40A55E08" w:rsidR="000C0D0F" w:rsidRPr="00CA23CC" w:rsidRDefault="000C0D0F" w:rsidP="000C0D0F">
            <w:pPr>
              <w:pStyle w:val="DefaultText"/>
              <w:jc w:val="center"/>
              <w:rPr>
                <w:noProof/>
                <w:sz w:val="20"/>
                <w:lang w:val="ro-RO"/>
              </w:rPr>
            </w:pPr>
            <w:r w:rsidRPr="00CA23CC">
              <w:rPr>
                <w:noProof/>
                <w:sz w:val="20"/>
                <w:lang w:val="ro-RO"/>
              </w:rPr>
              <w:t>1</w:t>
            </w:r>
          </w:p>
        </w:tc>
        <w:tc>
          <w:tcPr>
            <w:tcW w:w="1440" w:type="dxa"/>
          </w:tcPr>
          <w:p w14:paraId="7CCCF0C4" w14:textId="77777777" w:rsidR="000C0D0F" w:rsidRPr="00CA23CC" w:rsidRDefault="000C0D0F" w:rsidP="000C0D0F">
            <w:pPr>
              <w:pStyle w:val="DefaultText"/>
              <w:jc w:val="both"/>
              <w:rPr>
                <w:noProof/>
                <w:sz w:val="20"/>
                <w:lang w:val="ro-RO"/>
              </w:rPr>
            </w:pPr>
          </w:p>
        </w:tc>
        <w:tc>
          <w:tcPr>
            <w:tcW w:w="1620" w:type="dxa"/>
            <w:tcBorders>
              <w:right w:val="single" w:sz="2" w:space="0" w:color="auto"/>
            </w:tcBorders>
          </w:tcPr>
          <w:p w14:paraId="5D3D9ADE" w14:textId="77777777" w:rsidR="000C0D0F" w:rsidRPr="00CA23CC" w:rsidRDefault="000C0D0F" w:rsidP="000C0D0F">
            <w:pPr>
              <w:pStyle w:val="DefaultText"/>
              <w:jc w:val="both"/>
              <w:rPr>
                <w:noProof/>
                <w:sz w:val="20"/>
                <w:lang w:val="ro-RO"/>
              </w:rPr>
            </w:pPr>
          </w:p>
        </w:tc>
        <w:tc>
          <w:tcPr>
            <w:tcW w:w="3960" w:type="dxa"/>
            <w:tcBorders>
              <w:left w:val="single" w:sz="2" w:space="0" w:color="auto"/>
              <w:right w:val="single" w:sz="12" w:space="0" w:color="auto"/>
            </w:tcBorders>
          </w:tcPr>
          <w:p w14:paraId="1BA55AB2" w14:textId="77777777" w:rsidR="000C0D0F" w:rsidRPr="00CA23CC" w:rsidRDefault="000C0D0F" w:rsidP="000C0D0F">
            <w:pPr>
              <w:pStyle w:val="DefaultText"/>
              <w:jc w:val="both"/>
              <w:rPr>
                <w:noProof/>
                <w:sz w:val="20"/>
                <w:lang w:val="ro-RO"/>
              </w:rPr>
            </w:pPr>
          </w:p>
        </w:tc>
      </w:tr>
      <w:tr w:rsidR="000C0D0F" w:rsidRPr="00CA23CC" w14:paraId="588E921A" w14:textId="31952B18" w:rsidTr="00EA41A4">
        <w:tc>
          <w:tcPr>
            <w:tcW w:w="630" w:type="dxa"/>
            <w:tcBorders>
              <w:left w:val="single" w:sz="12" w:space="0" w:color="auto"/>
              <w:bottom w:val="single" w:sz="4" w:space="0" w:color="auto"/>
            </w:tcBorders>
          </w:tcPr>
          <w:p w14:paraId="6CB736CD" w14:textId="6B9BF8B0" w:rsidR="000C0D0F" w:rsidRPr="00CA23CC" w:rsidRDefault="000C0D0F" w:rsidP="000C0D0F">
            <w:pPr>
              <w:pStyle w:val="DefaultText"/>
              <w:jc w:val="center"/>
              <w:rPr>
                <w:noProof/>
                <w:sz w:val="20"/>
                <w:lang w:val="ro-RO"/>
              </w:rPr>
            </w:pPr>
            <w:r>
              <w:rPr>
                <w:noProof/>
                <w:sz w:val="20"/>
                <w:lang w:val="ro-RO"/>
              </w:rPr>
              <w:t>6.</w:t>
            </w:r>
          </w:p>
        </w:tc>
        <w:tc>
          <w:tcPr>
            <w:tcW w:w="5310" w:type="dxa"/>
            <w:tcBorders>
              <w:bottom w:val="single" w:sz="4" w:space="0" w:color="auto"/>
            </w:tcBorders>
            <w:vAlign w:val="center"/>
          </w:tcPr>
          <w:p w14:paraId="4BBE37A7" w14:textId="1CEDA499" w:rsidR="000C0D0F" w:rsidRPr="000C0D0F" w:rsidRDefault="000C0D0F" w:rsidP="000C0D0F">
            <w:pPr>
              <w:pStyle w:val="DefaultText"/>
              <w:jc w:val="both"/>
              <w:rPr>
                <w:sz w:val="20"/>
                <w:lang w:val="ro-RO"/>
              </w:rPr>
            </w:pPr>
            <w:proofErr w:type="spellStart"/>
            <w:r w:rsidRPr="000C0D0F">
              <w:rPr>
                <w:color w:val="000000"/>
                <w:sz w:val="20"/>
              </w:rPr>
              <w:t>Demontare</w:t>
            </w:r>
            <w:proofErr w:type="spellEnd"/>
            <w:r w:rsidRPr="000C0D0F">
              <w:rPr>
                <w:color w:val="000000"/>
                <w:sz w:val="20"/>
              </w:rPr>
              <w:t xml:space="preserve"> serpentine </w:t>
            </w:r>
            <w:proofErr w:type="spellStart"/>
            <w:r w:rsidRPr="000C0D0F">
              <w:rPr>
                <w:color w:val="000000"/>
                <w:sz w:val="20"/>
              </w:rPr>
              <w:t>duble</w:t>
            </w:r>
            <w:proofErr w:type="spellEnd"/>
            <w:r w:rsidRPr="000C0D0F">
              <w:rPr>
                <w:color w:val="000000"/>
                <w:sz w:val="20"/>
              </w:rPr>
              <w:t xml:space="preserve"> </w:t>
            </w:r>
            <w:proofErr w:type="spellStart"/>
            <w:r w:rsidRPr="000C0D0F">
              <w:rPr>
                <w:color w:val="000000"/>
                <w:sz w:val="20"/>
              </w:rPr>
              <w:t>supraîncălzitor</w:t>
            </w:r>
            <w:proofErr w:type="spellEnd"/>
            <w:r w:rsidRPr="000C0D0F">
              <w:rPr>
                <w:color w:val="000000"/>
                <w:sz w:val="20"/>
              </w:rPr>
              <w:t xml:space="preserve"> ø 32x4 mm</w:t>
            </w:r>
          </w:p>
        </w:tc>
        <w:tc>
          <w:tcPr>
            <w:tcW w:w="630" w:type="dxa"/>
            <w:tcBorders>
              <w:bottom w:val="single" w:sz="4" w:space="0" w:color="auto"/>
            </w:tcBorders>
          </w:tcPr>
          <w:p w14:paraId="0A7AF4D8" w14:textId="77777777" w:rsidR="000C0D0F" w:rsidRPr="00CA23CC" w:rsidRDefault="000C0D0F" w:rsidP="000C0D0F">
            <w:pPr>
              <w:pStyle w:val="DefaultText"/>
              <w:jc w:val="center"/>
              <w:rPr>
                <w:noProof/>
                <w:sz w:val="20"/>
                <w:lang w:val="ro-RO"/>
              </w:rPr>
            </w:pPr>
            <w:r w:rsidRPr="00CA23CC">
              <w:rPr>
                <w:noProof/>
                <w:sz w:val="20"/>
                <w:lang w:val="ro-RO"/>
              </w:rPr>
              <w:t>buc.</w:t>
            </w:r>
          </w:p>
        </w:tc>
        <w:tc>
          <w:tcPr>
            <w:tcW w:w="720" w:type="dxa"/>
            <w:tcBorders>
              <w:bottom w:val="single" w:sz="4" w:space="0" w:color="auto"/>
            </w:tcBorders>
          </w:tcPr>
          <w:p w14:paraId="2A0FCAED" w14:textId="68628E9D" w:rsidR="000C0D0F" w:rsidRPr="00CA23CC" w:rsidRDefault="000C0D0F" w:rsidP="000C0D0F">
            <w:pPr>
              <w:pStyle w:val="DefaultText"/>
              <w:jc w:val="center"/>
              <w:rPr>
                <w:noProof/>
                <w:sz w:val="20"/>
                <w:lang w:val="ro-RO"/>
              </w:rPr>
            </w:pPr>
            <w:r>
              <w:rPr>
                <w:noProof/>
                <w:sz w:val="20"/>
                <w:lang w:val="ro-RO"/>
              </w:rPr>
              <w:t>20</w:t>
            </w:r>
          </w:p>
        </w:tc>
        <w:tc>
          <w:tcPr>
            <w:tcW w:w="1440" w:type="dxa"/>
            <w:tcBorders>
              <w:bottom w:val="single" w:sz="4" w:space="0" w:color="auto"/>
            </w:tcBorders>
          </w:tcPr>
          <w:p w14:paraId="3AE8B260" w14:textId="77777777" w:rsidR="000C0D0F" w:rsidRPr="00CA23CC" w:rsidRDefault="000C0D0F" w:rsidP="000C0D0F">
            <w:pPr>
              <w:pStyle w:val="DefaultText"/>
              <w:jc w:val="both"/>
              <w:rPr>
                <w:noProof/>
                <w:sz w:val="20"/>
                <w:lang w:val="ro-RO"/>
              </w:rPr>
            </w:pPr>
          </w:p>
        </w:tc>
        <w:tc>
          <w:tcPr>
            <w:tcW w:w="1620" w:type="dxa"/>
            <w:tcBorders>
              <w:bottom w:val="single" w:sz="4" w:space="0" w:color="auto"/>
              <w:right w:val="single" w:sz="2" w:space="0" w:color="auto"/>
            </w:tcBorders>
          </w:tcPr>
          <w:p w14:paraId="0C0FE345" w14:textId="77777777" w:rsidR="000C0D0F" w:rsidRPr="00CA23CC" w:rsidRDefault="000C0D0F" w:rsidP="000C0D0F">
            <w:pPr>
              <w:pStyle w:val="DefaultText"/>
              <w:jc w:val="both"/>
              <w:rPr>
                <w:noProof/>
                <w:sz w:val="20"/>
                <w:lang w:val="ro-RO"/>
              </w:rPr>
            </w:pPr>
          </w:p>
        </w:tc>
        <w:tc>
          <w:tcPr>
            <w:tcW w:w="3960" w:type="dxa"/>
            <w:tcBorders>
              <w:left w:val="single" w:sz="2" w:space="0" w:color="auto"/>
              <w:right w:val="single" w:sz="12" w:space="0" w:color="auto"/>
            </w:tcBorders>
          </w:tcPr>
          <w:p w14:paraId="42A2F5AF" w14:textId="77777777" w:rsidR="000C0D0F" w:rsidRPr="00CA23CC" w:rsidRDefault="000C0D0F" w:rsidP="000C0D0F">
            <w:pPr>
              <w:pStyle w:val="DefaultText"/>
              <w:jc w:val="both"/>
              <w:rPr>
                <w:noProof/>
                <w:sz w:val="20"/>
                <w:lang w:val="ro-RO"/>
              </w:rPr>
            </w:pPr>
          </w:p>
        </w:tc>
      </w:tr>
      <w:tr w:rsidR="000C0D0F" w:rsidRPr="00CA23CC" w14:paraId="428FD5DE" w14:textId="00B81CBC" w:rsidTr="00EA41A4">
        <w:tc>
          <w:tcPr>
            <w:tcW w:w="630" w:type="dxa"/>
            <w:tcBorders>
              <w:left w:val="single" w:sz="12" w:space="0" w:color="auto"/>
              <w:bottom w:val="single" w:sz="4" w:space="0" w:color="auto"/>
            </w:tcBorders>
          </w:tcPr>
          <w:p w14:paraId="7087C696" w14:textId="70B5946C" w:rsidR="000C0D0F" w:rsidRPr="00CA23CC" w:rsidRDefault="000C0D0F" w:rsidP="000C0D0F">
            <w:pPr>
              <w:pStyle w:val="DefaultText"/>
              <w:jc w:val="center"/>
              <w:rPr>
                <w:noProof/>
                <w:sz w:val="20"/>
                <w:lang w:val="ro-RO"/>
              </w:rPr>
            </w:pPr>
            <w:r>
              <w:rPr>
                <w:noProof/>
                <w:sz w:val="20"/>
                <w:lang w:val="ro-RO"/>
              </w:rPr>
              <w:t>7.</w:t>
            </w:r>
          </w:p>
        </w:tc>
        <w:tc>
          <w:tcPr>
            <w:tcW w:w="5310" w:type="dxa"/>
            <w:tcBorders>
              <w:bottom w:val="single" w:sz="4" w:space="0" w:color="auto"/>
            </w:tcBorders>
            <w:vAlign w:val="center"/>
          </w:tcPr>
          <w:p w14:paraId="23DA4BD9" w14:textId="63D03368" w:rsidR="000C0D0F" w:rsidRPr="000C0D0F" w:rsidRDefault="000C0D0F" w:rsidP="000C0D0F">
            <w:pPr>
              <w:pStyle w:val="DefaultText"/>
              <w:jc w:val="both"/>
              <w:rPr>
                <w:sz w:val="20"/>
                <w:lang w:val="ro-RO"/>
              </w:rPr>
            </w:pPr>
            <w:proofErr w:type="spellStart"/>
            <w:r w:rsidRPr="000C0D0F">
              <w:rPr>
                <w:color w:val="000000"/>
                <w:sz w:val="20"/>
              </w:rPr>
              <w:t>Manipulare</w:t>
            </w:r>
            <w:proofErr w:type="spellEnd"/>
            <w:r w:rsidRPr="000C0D0F">
              <w:rPr>
                <w:color w:val="000000"/>
                <w:sz w:val="20"/>
              </w:rPr>
              <w:t xml:space="preserve"> </w:t>
            </w:r>
            <w:proofErr w:type="spellStart"/>
            <w:r w:rsidRPr="000C0D0F">
              <w:rPr>
                <w:color w:val="000000"/>
                <w:sz w:val="20"/>
              </w:rPr>
              <w:t>si</w:t>
            </w:r>
            <w:proofErr w:type="spellEnd"/>
            <w:r w:rsidRPr="000C0D0F">
              <w:rPr>
                <w:color w:val="000000"/>
                <w:sz w:val="20"/>
              </w:rPr>
              <w:t xml:space="preserve"> transport </w:t>
            </w:r>
            <w:proofErr w:type="spellStart"/>
            <w:r w:rsidRPr="000C0D0F">
              <w:rPr>
                <w:color w:val="000000"/>
                <w:sz w:val="20"/>
              </w:rPr>
              <w:t>fier</w:t>
            </w:r>
            <w:proofErr w:type="spellEnd"/>
            <w:r w:rsidRPr="000C0D0F">
              <w:rPr>
                <w:color w:val="000000"/>
                <w:sz w:val="20"/>
              </w:rPr>
              <w:t xml:space="preserve"> </w:t>
            </w:r>
            <w:proofErr w:type="spellStart"/>
            <w:r w:rsidRPr="000C0D0F">
              <w:rPr>
                <w:color w:val="000000"/>
                <w:sz w:val="20"/>
              </w:rPr>
              <w:t>vechi</w:t>
            </w:r>
            <w:proofErr w:type="spellEnd"/>
            <w:r w:rsidRPr="000C0D0F">
              <w:rPr>
                <w:color w:val="000000"/>
                <w:sz w:val="20"/>
              </w:rPr>
              <w:t xml:space="preserve"> </w:t>
            </w:r>
            <w:proofErr w:type="spellStart"/>
            <w:r w:rsidRPr="000C0D0F">
              <w:rPr>
                <w:color w:val="000000"/>
                <w:sz w:val="20"/>
              </w:rPr>
              <w:t>rezultat</w:t>
            </w:r>
            <w:proofErr w:type="spellEnd"/>
            <w:r w:rsidRPr="000C0D0F">
              <w:rPr>
                <w:color w:val="000000"/>
                <w:sz w:val="20"/>
              </w:rPr>
              <w:t xml:space="preserve"> din </w:t>
            </w:r>
            <w:proofErr w:type="spellStart"/>
            <w:r w:rsidRPr="000C0D0F">
              <w:rPr>
                <w:color w:val="000000"/>
                <w:sz w:val="20"/>
              </w:rPr>
              <w:t>demontare</w:t>
            </w:r>
            <w:proofErr w:type="spellEnd"/>
            <w:r w:rsidRPr="000C0D0F">
              <w:rPr>
                <w:color w:val="000000"/>
                <w:sz w:val="20"/>
              </w:rPr>
              <w:t xml:space="preserve"> – de la </w:t>
            </w:r>
            <w:proofErr w:type="spellStart"/>
            <w:r w:rsidRPr="000C0D0F">
              <w:rPr>
                <w:color w:val="000000"/>
                <w:sz w:val="20"/>
              </w:rPr>
              <w:t>cazan</w:t>
            </w:r>
            <w:proofErr w:type="spellEnd"/>
            <w:r w:rsidRPr="000C0D0F">
              <w:rPr>
                <w:color w:val="000000"/>
                <w:sz w:val="20"/>
              </w:rPr>
              <w:t xml:space="preserve"> la </w:t>
            </w:r>
            <w:proofErr w:type="spellStart"/>
            <w:r w:rsidRPr="000C0D0F">
              <w:rPr>
                <w:color w:val="000000"/>
                <w:sz w:val="20"/>
              </w:rPr>
              <w:t>depozit</w:t>
            </w:r>
            <w:proofErr w:type="spellEnd"/>
            <w:r w:rsidRPr="000C0D0F">
              <w:rPr>
                <w:color w:val="000000"/>
                <w:sz w:val="20"/>
              </w:rPr>
              <w:t xml:space="preserve"> </w:t>
            </w:r>
            <w:proofErr w:type="spellStart"/>
            <w:r w:rsidRPr="000C0D0F">
              <w:rPr>
                <w:color w:val="000000"/>
                <w:sz w:val="20"/>
              </w:rPr>
              <w:t>Colterm</w:t>
            </w:r>
            <w:proofErr w:type="spellEnd"/>
          </w:p>
        </w:tc>
        <w:tc>
          <w:tcPr>
            <w:tcW w:w="630" w:type="dxa"/>
            <w:tcBorders>
              <w:bottom w:val="single" w:sz="4" w:space="0" w:color="auto"/>
            </w:tcBorders>
          </w:tcPr>
          <w:p w14:paraId="7A8AAA77" w14:textId="77777777" w:rsidR="000C0D0F" w:rsidRPr="00CA23CC" w:rsidRDefault="000C0D0F" w:rsidP="000C0D0F">
            <w:pPr>
              <w:pStyle w:val="DefaultText"/>
              <w:jc w:val="center"/>
              <w:rPr>
                <w:noProof/>
                <w:sz w:val="20"/>
                <w:lang w:val="ro-RO"/>
              </w:rPr>
            </w:pPr>
            <w:r w:rsidRPr="00CA23CC">
              <w:rPr>
                <w:noProof/>
                <w:sz w:val="20"/>
                <w:lang w:val="ro-RO"/>
              </w:rPr>
              <w:t>buc.</w:t>
            </w:r>
          </w:p>
        </w:tc>
        <w:tc>
          <w:tcPr>
            <w:tcW w:w="720" w:type="dxa"/>
            <w:tcBorders>
              <w:bottom w:val="single" w:sz="4" w:space="0" w:color="auto"/>
            </w:tcBorders>
          </w:tcPr>
          <w:p w14:paraId="34BA8CCB" w14:textId="01A43FE7" w:rsidR="000C0D0F" w:rsidRPr="00CA23CC" w:rsidRDefault="000C0D0F" w:rsidP="000C0D0F">
            <w:pPr>
              <w:pStyle w:val="DefaultText"/>
              <w:jc w:val="center"/>
              <w:rPr>
                <w:noProof/>
                <w:sz w:val="20"/>
                <w:lang w:val="ro-RO"/>
              </w:rPr>
            </w:pPr>
            <w:r w:rsidRPr="00CA23CC">
              <w:rPr>
                <w:noProof/>
                <w:sz w:val="20"/>
                <w:lang w:val="ro-RO"/>
              </w:rPr>
              <w:t>1</w:t>
            </w:r>
          </w:p>
        </w:tc>
        <w:tc>
          <w:tcPr>
            <w:tcW w:w="1440" w:type="dxa"/>
            <w:tcBorders>
              <w:bottom w:val="single" w:sz="4" w:space="0" w:color="auto"/>
            </w:tcBorders>
          </w:tcPr>
          <w:p w14:paraId="73B8216F" w14:textId="77777777" w:rsidR="000C0D0F" w:rsidRPr="00CA23CC" w:rsidRDefault="000C0D0F" w:rsidP="000C0D0F">
            <w:pPr>
              <w:pStyle w:val="DefaultText"/>
              <w:jc w:val="both"/>
              <w:rPr>
                <w:noProof/>
                <w:sz w:val="20"/>
                <w:lang w:val="ro-RO"/>
              </w:rPr>
            </w:pPr>
          </w:p>
        </w:tc>
        <w:tc>
          <w:tcPr>
            <w:tcW w:w="1620" w:type="dxa"/>
            <w:tcBorders>
              <w:bottom w:val="single" w:sz="4" w:space="0" w:color="auto"/>
              <w:right w:val="single" w:sz="2" w:space="0" w:color="auto"/>
            </w:tcBorders>
          </w:tcPr>
          <w:p w14:paraId="79E7896B" w14:textId="77777777" w:rsidR="000C0D0F" w:rsidRPr="00CA23CC" w:rsidRDefault="000C0D0F" w:rsidP="000C0D0F">
            <w:pPr>
              <w:pStyle w:val="DefaultText"/>
              <w:jc w:val="both"/>
              <w:rPr>
                <w:noProof/>
                <w:sz w:val="20"/>
                <w:lang w:val="ro-RO"/>
              </w:rPr>
            </w:pPr>
          </w:p>
        </w:tc>
        <w:tc>
          <w:tcPr>
            <w:tcW w:w="3960" w:type="dxa"/>
            <w:tcBorders>
              <w:left w:val="single" w:sz="2" w:space="0" w:color="auto"/>
              <w:right w:val="single" w:sz="12" w:space="0" w:color="auto"/>
            </w:tcBorders>
          </w:tcPr>
          <w:p w14:paraId="323309D3" w14:textId="77777777" w:rsidR="000C0D0F" w:rsidRPr="00CA23CC" w:rsidRDefault="000C0D0F" w:rsidP="000C0D0F">
            <w:pPr>
              <w:pStyle w:val="DefaultText"/>
              <w:jc w:val="both"/>
              <w:rPr>
                <w:noProof/>
                <w:sz w:val="20"/>
                <w:lang w:val="ro-RO"/>
              </w:rPr>
            </w:pPr>
          </w:p>
        </w:tc>
      </w:tr>
      <w:tr w:rsidR="000C0D0F" w:rsidRPr="00CA23CC" w14:paraId="42C92E04" w14:textId="6B0CBFF6" w:rsidTr="00EA41A4">
        <w:tc>
          <w:tcPr>
            <w:tcW w:w="630" w:type="dxa"/>
            <w:tcBorders>
              <w:top w:val="single" w:sz="4" w:space="0" w:color="auto"/>
              <w:left w:val="single" w:sz="12" w:space="0" w:color="auto"/>
            </w:tcBorders>
          </w:tcPr>
          <w:p w14:paraId="230C7334" w14:textId="77777777" w:rsidR="000C0D0F" w:rsidRPr="00CA23CC" w:rsidRDefault="000C0D0F" w:rsidP="000C0D0F">
            <w:pPr>
              <w:pStyle w:val="DefaultText"/>
              <w:jc w:val="center"/>
              <w:rPr>
                <w:noProof/>
                <w:sz w:val="20"/>
                <w:lang w:val="ro-RO"/>
              </w:rPr>
            </w:pPr>
            <w:r w:rsidRPr="00CA23CC">
              <w:rPr>
                <w:noProof/>
                <w:sz w:val="20"/>
                <w:lang w:val="ro-RO"/>
              </w:rPr>
              <w:t>8.</w:t>
            </w:r>
          </w:p>
        </w:tc>
        <w:tc>
          <w:tcPr>
            <w:tcW w:w="5310" w:type="dxa"/>
            <w:tcBorders>
              <w:top w:val="single" w:sz="4" w:space="0" w:color="auto"/>
            </w:tcBorders>
            <w:vAlign w:val="center"/>
          </w:tcPr>
          <w:p w14:paraId="2FAC454B" w14:textId="455114F7" w:rsidR="000C0D0F" w:rsidRPr="000C0D0F" w:rsidRDefault="000C0D0F" w:rsidP="000C0D0F">
            <w:pPr>
              <w:pStyle w:val="DefaultText"/>
              <w:jc w:val="both"/>
              <w:rPr>
                <w:sz w:val="20"/>
                <w:lang w:val="ro-RO"/>
              </w:rPr>
            </w:pPr>
            <w:proofErr w:type="spellStart"/>
            <w:r w:rsidRPr="000C0D0F">
              <w:rPr>
                <w:color w:val="000000"/>
                <w:sz w:val="20"/>
              </w:rPr>
              <w:t>Demontare</w:t>
            </w:r>
            <w:proofErr w:type="spellEnd"/>
            <w:r w:rsidRPr="000C0D0F">
              <w:rPr>
                <w:color w:val="000000"/>
                <w:sz w:val="20"/>
              </w:rPr>
              <w:t xml:space="preserve"> </w:t>
            </w:r>
            <w:proofErr w:type="spellStart"/>
            <w:r w:rsidRPr="000C0D0F">
              <w:rPr>
                <w:color w:val="000000"/>
                <w:sz w:val="20"/>
              </w:rPr>
              <w:t>izolație</w:t>
            </w:r>
            <w:proofErr w:type="spellEnd"/>
            <w:r w:rsidRPr="000C0D0F">
              <w:rPr>
                <w:color w:val="000000"/>
                <w:sz w:val="20"/>
              </w:rPr>
              <w:t xml:space="preserve"> </w:t>
            </w:r>
            <w:proofErr w:type="spellStart"/>
            <w:r w:rsidRPr="000C0D0F">
              <w:rPr>
                <w:color w:val="000000"/>
                <w:sz w:val="20"/>
              </w:rPr>
              <w:t>termică</w:t>
            </w:r>
            <w:proofErr w:type="spellEnd"/>
            <w:r w:rsidRPr="000C0D0F">
              <w:rPr>
                <w:color w:val="000000"/>
                <w:sz w:val="20"/>
              </w:rPr>
              <w:t xml:space="preserve"> </w:t>
            </w:r>
            <w:proofErr w:type="spellStart"/>
            <w:r w:rsidRPr="000C0D0F">
              <w:rPr>
                <w:color w:val="000000"/>
                <w:sz w:val="20"/>
              </w:rPr>
              <w:t>perete</w:t>
            </w:r>
            <w:proofErr w:type="spellEnd"/>
            <w:r w:rsidRPr="000C0D0F">
              <w:rPr>
                <w:color w:val="000000"/>
                <w:sz w:val="20"/>
              </w:rPr>
              <w:t xml:space="preserve"> lateral </w:t>
            </w:r>
            <w:proofErr w:type="spellStart"/>
            <w:r w:rsidRPr="000C0D0F">
              <w:rPr>
                <w:color w:val="000000"/>
                <w:sz w:val="20"/>
              </w:rPr>
              <w:t>stânga</w:t>
            </w:r>
            <w:proofErr w:type="spellEnd"/>
          </w:p>
        </w:tc>
        <w:tc>
          <w:tcPr>
            <w:tcW w:w="630" w:type="dxa"/>
            <w:tcBorders>
              <w:top w:val="single" w:sz="4" w:space="0" w:color="auto"/>
            </w:tcBorders>
          </w:tcPr>
          <w:p w14:paraId="1C28FFCA" w14:textId="5BF46F54" w:rsidR="000C0D0F" w:rsidRPr="00CA23CC" w:rsidRDefault="000C0D0F" w:rsidP="000C0D0F">
            <w:pPr>
              <w:pStyle w:val="DefaultText"/>
              <w:jc w:val="center"/>
              <w:rPr>
                <w:noProof/>
                <w:sz w:val="20"/>
                <w:lang w:val="ro-RO"/>
              </w:rPr>
            </w:pPr>
            <w:r>
              <w:rPr>
                <w:noProof/>
                <w:sz w:val="20"/>
                <w:lang w:val="ro-RO"/>
              </w:rPr>
              <w:t>mp</w:t>
            </w:r>
          </w:p>
        </w:tc>
        <w:tc>
          <w:tcPr>
            <w:tcW w:w="720" w:type="dxa"/>
            <w:tcBorders>
              <w:top w:val="single" w:sz="4" w:space="0" w:color="auto"/>
            </w:tcBorders>
          </w:tcPr>
          <w:p w14:paraId="6BE9B63B" w14:textId="2806032A" w:rsidR="000C0D0F" w:rsidRPr="00CA23CC" w:rsidRDefault="000C0D0F" w:rsidP="000C0D0F">
            <w:pPr>
              <w:pStyle w:val="DefaultText"/>
              <w:jc w:val="center"/>
              <w:rPr>
                <w:noProof/>
                <w:sz w:val="20"/>
                <w:lang w:val="ro-RO"/>
              </w:rPr>
            </w:pPr>
            <w:r w:rsidRPr="00CA23CC">
              <w:rPr>
                <w:noProof/>
                <w:sz w:val="20"/>
                <w:lang w:val="ro-RO"/>
              </w:rPr>
              <w:t>1</w:t>
            </w:r>
            <w:r>
              <w:rPr>
                <w:noProof/>
                <w:sz w:val="20"/>
                <w:lang w:val="ro-RO"/>
              </w:rPr>
              <w:t>0</w:t>
            </w:r>
          </w:p>
        </w:tc>
        <w:tc>
          <w:tcPr>
            <w:tcW w:w="1440" w:type="dxa"/>
            <w:tcBorders>
              <w:top w:val="single" w:sz="4" w:space="0" w:color="auto"/>
            </w:tcBorders>
          </w:tcPr>
          <w:p w14:paraId="0000EB13" w14:textId="77777777" w:rsidR="000C0D0F" w:rsidRPr="00CA23CC" w:rsidRDefault="000C0D0F" w:rsidP="000C0D0F">
            <w:pPr>
              <w:pStyle w:val="DefaultText"/>
              <w:jc w:val="both"/>
              <w:rPr>
                <w:noProof/>
                <w:sz w:val="20"/>
                <w:lang w:val="ro-RO"/>
              </w:rPr>
            </w:pPr>
          </w:p>
        </w:tc>
        <w:tc>
          <w:tcPr>
            <w:tcW w:w="1620" w:type="dxa"/>
            <w:tcBorders>
              <w:top w:val="single" w:sz="4" w:space="0" w:color="auto"/>
              <w:right w:val="single" w:sz="2" w:space="0" w:color="auto"/>
            </w:tcBorders>
          </w:tcPr>
          <w:p w14:paraId="3E46F246" w14:textId="77777777" w:rsidR="000C0D0F" w:rsidRPr="00CA23CC" w:rsidRDefault="000C0D0F" w:rsidP="000C0D0F">
            <w:pPr>
              <w:pStyle w:val="DefaultText"/>
              <w:jc w:val="both"/>
              <w:rPr>
                <w:noProof/>
                <w:sz w:val="20"/>
                <w:lang w:val="ro-RO"/>
              </w:rPr>
            </w:pPr>
          </w:p>
        </w:tc>
        <w:tc>
          <w:tcPr>
            <w:tcW w:w="3960" w:type="dxa"/>
            <w:tcBorders>
              <w:left w:val="single" w:sz="2" w:space="0" w:color="auto"/>
              <w:right w:val="single" w:sz="12" w:space="0" w:color="auto"/>
            </w:tcBorders>
          </w:tcPr>
          <w:p w14:paraId="632D43AD" w14:textId="77777777" w:rsidR="000C0D0F" w:rsidRPr="00CA23CC" w:rsidRDefault="000C0D0F" w:rsidP="000C0D0F">
            <w:pPr>
              <w:pStyle w:val="DefaultText"/>
              <w:jc w:val="both"/>
              <w:rPr>
                <w:noProof/>
                <w:sz w:val="20"/>
                <w:lang w:val="ro-RO"/>
              </w:rPr>
            </w:pPr>
          </w:p>
        </w:tc>
      </w:tr>
      <w:tr w:rsidR="000C0D0F" w:rsidRPr="00CA23CC" w14:paraId="6AF80FFC" w14:textId="5A8A3D74" w:rsidTr="00EA41A4">
        <w:tc>
          <w:tcPr>
            <w:tcW w:w="630" w:type="dxa"/>
            <w:tcBorders>
              <w:left w:val="single" w:sz="12" w:space="0" w:color="auto"/>
            </w:tcBorders>
          </w:tcPr>
          <w:p w14:paraId="3AF714C3" w14:textId="77777777" w:rsidR="000C0D0F" w:rsidRPr="00CA23CC" w:rsidRDefault="000C0D0F" w:rsidP="000C0D0F">
            <w:pPr>
              <w:pStyle w:val="DefaultText"/>
              <w:jc w:val="center"/>
              <w:rPr>
                <w:noProof/>
                <w:sz w:val="20"/>
                <w:lang w:val="ro-RO"/>
              </w:rPr>
            </w:pPr>
            <w:r w:rsidRPr="00CA23CC">
              <w:rPr>
                <w:noProof/>
                <w:sz w:val="20"/>
                <w:lang w:val="ro-RO"/>
              </w:rPr>
              <w:t>9.</w:t>
            </w:r>
          </w:p>
        </w:tc>
        <w:tc>
          <w:tcPr>
            <w:tcW w:w="5310" w:type="dxa"/>
            <w:vAlign w:val="center"/>
          </w:tcPr>
          <w:p w14:paraId="59F801B8" w14:textId="529E2F0E" w:rsidR="000C0D0F" w:rsidRPr="000C0D0F" w:rsidRDefault="000C0D0F" w:rsidP="000C0D0F">
            <w:pPr>
              <w:pStyle w:val="DefaultText"/>
              <w:jc w:val="both"/>
              <w:rPr>
                <w:sz w:val="20"/>
                <w:lang w:val="ro-RO"/>
              </w:rPr>
            </w:pPr>
            <w:proofErr w:type="spellStart"/>
            <w:r w:rsidRPr="000C0D0F">
              <w:rPr>
                <w:color w:val="000000"/>
                <w:sz w:val="20"/>
              </w:rPr>
              <w:t>Neutralizare</w:t>
            </w:r>
            <w:proofErr w:type="spellEnd"/>
            <w:r w:rsidRPr="000C0D0F">
              <w:rPr>
                <w:color w:val="000000"/>
                <w:sz w:val="20"/>
              </w:rPr>
              <w:t xml:space="preserve"> </w:t>
            </w:r>
            <w:proofErr w:type="spellStart"/>
            <w:r w:rsidRPr="000C0D0F">
              <w:rPr>
                <w:color w:val="000000"/>
                <w:sz w:val="20"/>
              </w:rPr>
              <w:t>vată</w:t>
            </w:r>
            <w:proofErr w:type="spellEnd"/>
            <w:r w:rsidRPr="000C0D0F">
              <w:rPr>
                <w:color w:val="000000"/>
                <w:sz w:val="20"/>
              </w:rPr>
              <w:t xml:space="preserve"> </w:t>
            </w:r>
            <w:proofErr w:type="spellStart"/>
            <w:r w:rsidRPr="000C0D0F">
              <w:rPr>
                <w:color w:val="000000"/>
                <w:sz w:val="20"/>
              </w:rPr>
              <w:t>minerală</w:t>
            </w:r>
            <w:proofErr w:type="spellEnd"/>
          </w:p>
        </w:tc>
        <w:tc>
          <w:tcPr>
            <w:tcW w:w="630" w:type="dxa"/>
          </w:tcPr>
          <w:p w14:paraId="7473AED2" w14:textId="6014D4F1" w:rsidR="000C0D0F" w:rsidRPr="00CA23CC" w:rsidRDefault="000C0D0F" w:rsidP="000C0D0F">
            <w:pPr>
              <w:pStyle w:val="DefaultText"/>
              <w:jc w:val="center"/>
              <w:rPr>
                <w:noProof/>
                <w:sz w:val="20"/>
                <w:lang w:val="ro-RO"/>
              </w:rPr>
            </w:pPr>
            <w:r>
              <w:rPr>
                <w:noProof/>
                <w:sz w:val="20"/>
                <w:lang w:val="ro-RO"/>
              </w:rPr>
              <w:t>kg</w:t>
            </w:r>
          </w:p>
        </w:tc>
        <w:tc>
          <w:tcPr>
            <w:tcW w:w="720" w:type="dxa"/>
          </w:tcPr>
          <w:p w14:paraId="1506A714" w14:textId="600298D1" w:rsidR="000C0D0F" w:rsidRPr="00CA23CC" w:rsidRDefault="000C0D0F" w:rsidP="000C0D0F">
            <w:pPr>
              <w:pStyle w:val="DefaultText"/>
              <w:jc w:val="center"/>
              <w:rPr>
                <w:noProof/>
                <w:sz w:val="20"/>
                <w:lang w:val="ro-RO"/>
              </w:rPr>
            </w:pPr>
            <w:r w:rsidRPr="00CA23CC">
              <w:rPr>
                <w:noProof/>
                <w:sz w:val="20"/>
                <w:lang w:val="ro-RO"/>
              </w:rPr>
              <w:t>1</w:t>
            </w:r>
            <w:r>
              <w:rPr>
                <w:noProof/>
                <w:sz w:val="20"/>
                <w:lang w:val="ro-RO"/>
              </w:rPr>
              <w:t>50</w:t>
            </w:r>
          </w:p>
        </w:tc>
        <w:tc>
          <w:tcPr>
            <w:tcW w:w="1440" w:type="dxa"/>
          </w:tcPr>
          <w:p w14:paraId="3B445640" w14:textId="77777777" w:rsidR="000C0D0F" w:rsidRPr="00CA23CC" w:rsidRDefault="000C0D0F" w:rsidP="000C0D0F">
            <w:pPr>
              <w:pStyle w:val="DefaultText"/>
              <w:jc w:val="both"/>
              <w:rPr>
                <w:noProof/>
                <w:sz w:val="20"/>
                <w:lang w:val="ro-RO"/>
              </w:rPr>
            </w:pPr>
          </w:p>
        </w:tc>
        <w:tc>
          <w:tcPr>
            <w:tcW w:w="1620" w:type="dxa"/>
            <w:tcBorders>
              <w:right w:val="single" w:sz="2" w:space="0" w:color="auto"/>
            </w:tcBorders>
          </w:tcPr>
          <w:p w14:paraId="47ADA0A1" w14:textId="77777777" w:rsidR="000C0D0F" w:rsidRPr="00CA23CC" w:rsidRDefault="000C0D0F" w:rsidP="000C0D0F">
            <w:pPr>
              <w:pStyle w:val="DefaultText"/>
              <w:jc w:val="both"/>
              <w:rPr>
                <w:noProof/>
                <w:sz w:val="20"/>
                <w:lang w:val="ro-RO"/>
              </w:rPr>
            </w:pPr>
          </w:p>
        </w:tc>
        <w:tc>
          <w:tcPr>
            <w:tcW w:w="3960" w:type="dxa"/>
            <w:tcBorders>
              <w:left w:val="single" w:sz="2" w:space="0" w:color="auto"/>
              <w:right w:val="single" w:sz="12" w:space="0" w:color="auto"/>
            </w:tcBorders>
          </w:tcPr>
          <w:p w14:paraId="046483C7" w14:textId="77777777" w:rsidR="000C0D0F" w:rsidRPr="00CA23CC" w:rsidRDefault="000C0D0F" w:rsidP="000C0D0F">
            <w:pPr>
              <w:pStyle w:val="DefaultText"/>
              <w:jc w:val="both"/>
              <w:rPr>
                <w:noProof/>
                <w:sz w:val="20"/>
                <w:lang w:val="ro-RO"/>
              </w:rPr>
            </w:pPr>
          </w:p>
        </w:tc>
      </w:tr>
      <w:tr w:rsidR="001B17D4" w:rsidRPr="00CA23CC" w14:paraId="790A95D3" w14:textId="1F202DB4" w:rsidTr="004D4394">
        <w:tc>
          <w:tcPr>
            <w:tcW w:w="630" w:type="dxa"/>
            <w:tcBorders>
              <w:left w:val="single" w:sz="12" w:space="0" w:color="auto"/>
            </w:tcBorders>
          </w:tcPr>
          <w:p w14:paraId="498A2C09" w14:textId="26896698" w:rsidR="001B17D4" w:rsidRPr="00CA23CC" w:rsidRDefault="001B17D4" w:rsidP="001B17D4">
            <w:pPr>
              <w:pStyle w:val="DefaultText"/>
              <w:jc w:val="center"/>
              <w:rPr>
                <w:noProof/>
                <w:sz w:val="20"/>
                <w:lang w:val="ro-RO"/>
              </w:rPr>
            </w:pPr>
          </w:p>
        </w:tc>
        <w:tc>
          <w:tcPr>
            <w:tcW w:w="5310" w:type="dxa"/>
          </w:tcPr>
          <w:p w14:paraId="1DB02343" w14:textId="6F9FBCD1" w:rsidR="001B17D4" w:rsidRPr="00CA23CC" w:rsidRDefault="001B17D4" w:rsidP="001B17D4">
            <w:pPr>
              <w:pStyle w:val="DefaultText"/>
              <w:jc w:val="center"/>
              <w:rPr>
                <w:noProof/>
                <w:sz w:val="20"/>
                <w:lang w:val="ro-RO"/>
              </w:rPr>
            </w:pPr>
            <w:r>
              <w:rPr>
                <w:noProof/>
                <w:sz w:val="20"/>
                <w:lang w:val="ro-RO"/>
              </w:rPr>
              <w:t xml:space="preserve">FABRICAŢIE </w:t>
            </w:r>
            <w:r>
              <w:rPr>
                <w:noProof/>
                <w:sz w:val="20"/>
                <w:lang w:val="ro-RO"/>
              </w:rPr>
              <w:t>COMPONENTE</w:t>
            </w:r>
          </w:p>
        </w:tc>
        <w:tc>
          <w:tcPr>
            <w:tcW w:w="630" w:type="dxa"/>
          </w:tcPr>
          <w:p w14:paraId="4A59F3AE" w14:textId="3FF49F20" w:rsidR="001B17D4" w:rsidRPr="00CA23CC" w:rsidRDefault="001B17D4" w:rsidP="001B17D4">
            <w:pPr>
              <w:pStyle w:val="DefaultText"/>
              <w:jc w:val="center"/>
              <w:rPr>
                <w:noProof/>
                <w:sz w:val="20"/>
                <w:lang w:val="ro-RO"/>
              </w:rPr>
            </w:pPr>
          </w:p>
        </w:tc>
        <w:tc>
          <w:tcPr>
            <w:tcW w:w="720" w:type="dxa"/>
          </w:tcPr>
          <w:p w14:paraId="77E64521" w14:textId="010BE248" w:rsidR="001B17D4" w:rsidRPr="00CA23CC" w:rsidRDefault="001B17D4" w:rsidP="001B17D4">
            <w:pPr>
              <w:pStyle w:val="DefaultText"/>
              <w:jc w:val="center"/>
              <w:rPr>
                <w:noProof/>
                <w:sz w:val="20"/>
                <w:lang w:val="ro-RO"/>
              </w:rPr>
            </w:pPr>
          </w:p>
        </w:tc>
        <w:tc>
          <w:tcPr>
            <w:tcW w:w="1440" w:type="dxa"/>
          </w:tcPr>
          <w:p w14:paraId="57F70AE8" w14:textId="77777777" w:rsidR="001B17D4" w:rsidRPr="00CA23CC" w:rsidRDefault="001B17D4" w:rsidP="001B17D4">
            <w:pPr>
              <w:pStyle w:val="DefaultText"/>
              <w:jc w:val="both"/>
              <w:rPr>
                <w:noProof/>
                <w:sz w:val="20"/>
                <w:lang w:val="ro-RO"/>
              </w:rPr>
            </w:pPr>
          </w:p>
        </w:tc>
        <w:tc>
          <w:tcPr>
            <w:tcW w:w="1620" w:type="dxa"/>
            <w:tcBorders>
              <w:right w:val="single" w:sz="2" w:space="0" w:color="auto"/>
            </w:tcBorders>
          </w:tcPr>
          <w:p w14:paraId="3B6A534D" w14:textId="77777777" w:rsidR="001B17D4" w:rsidRPr="00CA23CC" w:rsidRDefault="001B17D4" w:rsidP="001B17D4">
            <w:pPr>
              <w:pStyle w:val="DefaultText"/>
              <w:jc w:val="both"/>
              <w:rPr>
                <w:noProof/>
                <w:sz w:val="20"/>
                <w:lang w:val="ro-RO"/>
              </w:rPr>
            </w:pPr>
          </w:p>
        </w:tc>
        <w:tc>
          <w:tcPr>
            <w:tcW w:w="3960" w:type="dxa"/>
            <w:tcBorders>
              <w:left w:val="single" w:sz="2" w:space="0" w:color="auto"/>
              <w:right w:val="single" w:sz="12" w:space="0" w:color="auto"/>
            </w:tcBorders>
          </w:tcPr>
          <w:p w14:paraId="30862603" w14:textId="77777777" w:rsidR="001B17D4" w:rsidRPr="00CA23CC" w:rsidRDefault="001B17D4" w:rsidP="001B17D4">
            <w:pPr>
              <w:pStyle w:val="DefaultText"/>
              <w:jc w:val="both"/>
              <w:rPr>
                <w:noProof/>
                <w:sz w:val="20"/>
                <w:lang w:val="ro-RO"/>
              </w:rPr>
            </w:pPr>
          </w:p>
        </w:tc>
      </w:tr>
      <w:tr w:rsidR="003E17D2" w:rsidRPr="00CA23CC" w14:paraId="5069909B" w14:textId="256D0FD7" w:rsidTr="00E4379F">
        <w:tc>
          <w:tcPr>
            <w:tcW w:w="630" w:type="dxa"/>
            <w:tcBorders>
              <w:left w:val="single" w:sz="12" w:space="0" w:color="auto"/>
            </w:tcBorders>
          </w:tcPr>
          <w:p w14:paraId="7965C69C" w14:textId="4A820D8A" w:rsidR="003E17D2" w:rsidRPr="00CA23CC" w:rsidRDefault="003E17D2" w:rsidP="003E17D2">
            <w:pPr>
              <w:pStyle w:val="DefaultText"/>
              <w:jc w:val="center"/>
              <w:rPr>
                <w:noProof/>
                <w:sz w:val="20"/>
                <w:lang w:val="ro-RO"/>
              </w:rPr>
            </w:pPr>
            <w:r>
              <w:rPr>
                <w:noProof/>
                <w:sz w:val="20"/>
                <w:lang w:val="ro-RO"/>
              </w:rPr>
              <w:t>1.</w:t>
            </w:r>
          </w:p>
        </w:tc>
        <w:tc>
          <w:tcPr>
            <w:tcW w:w="5310" w:type="dxa"/>
            <w:vAlign w:val="center"/>
          </w:tcPr>
          <w:p w14:paraId="508155FE" w14:textId="1E1442B2" w:rsidR="003E17D2" w:rsidRPr="003E17D2" w:rsidRDefault="003E17D2" w:rsidP="003E17D2">
            <w:pPr>
              <w:pStyle w:val="DefaultText"/>
              <w:jc w:val="both"/>
              <w:rPr>
                <w:noProof/>
                <w:sz w:val="20"/>
                <w:szCs w:val="16"/>
                <w:lang w:val="ro-RO"/>
              </w:rPr>
            </w:pPr>
            <w:proofErr w:type="spellStart"/>
            <w:r w:rsidRPr="003E17D2">
              <w:rPr>
                <w:color w:val="000000"/>
                <w:sz w:val="20"/>
                <w:szCs w:val="16"/>
              </w:rPr>
              <w:t>Fabricație</w:t>
            </w:r>
            <w:proofErr w:type="spellEnd"/>
            <w:r w:rsidRPr="003E17D2">
              <w:rPr>
                <w:color w:val="000000"/>
                <w:sz w:val="20"/>
                <w:szCs w:val="16"/>
              </w:rPr>
              <w:t xml:space="preserve"> serpentine </w:t>
            </w:r>
            <w:proofErr w:type="spellStart"/>
            <w:r w:rsidRPr="003E17D2">
              <w:rPr>
                <w:color w:val="000000"/>
                <w:sz w:val="20"/>
                <w:szCs w:val="16"/>
              </w:rPr>
              <w:t>duble</w:t>
            </w:r>
            <w:proofErr w:type="spellEnd"/>
            <w:r w:rsidRPr="003E17D2">
              <w:rPr>
                <w:color w:val="000000"/>
                <w:sz w:val="20"/>
                <w:szCs w:val="16"/>
              </w:rPr>
              <w:t xml:space="preserve"> ø 32x4 mm material 16Mo3</w:t>
            </w:r>
          </w:p>
        </w:tc>
        <w:tc>
          <w:tcPr>
            <w:tcW w:w="630" w:type="dxa"/>
          </w:tcPr>
          <w:p w14:paraId="27DDE61B" w14:textId="1E8B68FC" w:rsidR="003E17D2" w:rsidRPr="00CA23CC" w:rsidRDefault="003E17D2" w:rsidP="003E17D2">
            <w:pPr>
              <w:pStyle w:val="DefaultText"/>
              <w:jc w:val="center"/>
              <w:rPr>
                <w:noProof/>
                <w:sz w:val="20"/>
                <w:lang w:val="ro-RO"/>
              </w:rPr>
            </w:pPr>
            <w:r w:rsidRPr="00CC0106">
              <w:rPr>
                <w:noProof/>
                <w:sz w:val="20"/>
                <w:lang w:val="ro-RO"/>
              </w:rPr>
              <w:t>buc.</w:t>
            </w:r>
          </w:p>
        </w:tc>
        <w:tc>
          <w:tcPr>
            <w:tcW w:w="720" w:type="dxa"/>
          </w:tcPr>
          <w:p w14:paraId="06D15D06" w14:textId="11F211D6" w:rsidR="003E17D2" w:rsidRPr="00CA23CC" w:rsidRDefault="003E17D2" w:rsidP="003E17D2">
            <w:pPr>
              <w:pStyle w:val="DefaultText"/>
              <w:jc w:val="center"/>
              <w:rPr>
                <w:noProof/>
                <w:sz w:val="20"/>
                <w:lang w:val="ro-RO"/>
              </w:rPr>
            </w:pPr>
            <w:r>
              <w:rPr>
                <w:noProof/>
                <w:sz w:val="20"/>
                <w:lang w:val="ro-RO"/>
              </w:rPr>
              <w:t>20</w:t>
            </w:r>
          </w:p>
        </w:tc>
        <w:tc>
          <w:tcPr>
            <w:tcW w:w="1440" w:type="dxa"/>
          </w:tcPr>
          <w:p w14:paraId="28EA6009"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4272FD3B"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64058145" w14:textId="77777777" w:rsidR="003E17D2" w:rsidRPr="00CA23CC" w:rsidRDefault="003E17D2" w:rsidP="003E17D2">
            <w:pPr>
              <w:pStyle w:val="DefaultText"/>
              <w:jc w:val="both"/>
              <w:rPr>
                <w:noProof/>
                <w:sz w:val="20"/>
                <w:lang w:val="ro-RO"/>
              </w:rPr>
            </w:pPr>
          </w:p>
        </w:tc>
      </w:tr>
      <w:tr w:rsidR="003E17D2" w:rsidRPr="00CA23CC" w14:paraId="6B7A179A" w14:textId="423D2FEC" w:rsidTr="00E4379F">
        <w:tc>
          <w:tcPr>
            <w:tcW w:w="630" w:type="dxa"/>
            <w:tcBorders>
              <w:left w:val="single" w:sz="12" w:space="0" w:color="auto"/>
            </w:tcBorders>
          </w:tcPr>
          <w:p w14:paraId="04FD2681" w14:textId="2644EBF6" w:rsidR="003E17D2" w:rsidRPr="00CA23CC" w:rsidRDefault="003E17D2" w:rsidP="003E17D2">
            <w:pPr>
              <w:pStyle w:val="DefaultText"/>
              <w:jc w:val="center"/>
              <w:rPr>
                <w:noProof/>
                <w:sz w:val="20"/>
                <w:lang w:val="ro-RO"/>
              </w:rPr>
            </w:pPr>
            <w:r>
              <w:rPr>
                <w:noProof/>
                <w:sz w:val="20"/>
                <w:lang w:val="ro-RO"/>
              </w:rPr>
              <w:t>2.</w:t>
            </w:r>
          </w:p>
        </w:tc>
        <w:tc>
          <w:tcPr>
            <w:tcW w:w="5310" w:type="dxa"/>
            <w:vAlign w:val="center"/>
          </w:tcPr>
          <w:p w14:paraId="7EBACEFE" w14:textId="0A4F5892" w:rsidR="003E17D2" w:rsidRPr="003E17D2" w:rsidRDefault="003E17D2" w:rsidP="003E17D2">
            <w:pPr>
              <w:pStyle w:val="DefaultText"/>
              <w:jc w:val="both"/>
              <w:rPr>
                <w:noProof/>
                <w:sz w:val="20"/>
                <w:szCs w:val="16"/>
                <w:lang w:val="ro-RO"/>
              </w:rPr>
            </w:pPr>
            <w:proofErr w:type="spellStart"/>
            <w:r w:rsidRPr="003E17D2">
              <w:rPr>
                <w:color w:val="000000"/>
                <w:sz w:val="20"/>
                <w:szCs w:val="16"/>
              </w:rPr>
              <w:t>Fabricație</w:t>
            </w:r>
            <w:proofErr w:type="spellEnd"/>
            <w:r w:rsidRPr="003E17D2">
              <w:rPr>
                <w:color w:val="000000"/>
                <w:sz w:val="20"/>
                <w:szCs w:val="16"/>
              </w:rPr>
              <w:t xml:space="preserve"> cutie </w:t>
            </w:r>
            <w:proofErr w:type="spellStart"/>
            <w:r w:rsidRPr="003E17D2">
              <w:rPr>
                <w:color w:val="000000"/>
                <w:sz w:val="20"/>
                <w:szCs w:val="16"/>
              </w:rPr>
              <w:t>etanșare</w:t>
            </w:r>
            <w:proofErr w:type="spellEnd"/>
            <w:r w:rsidRPr="003E17D2">
              <w:rPr>
                <w:color w:val="000000"/>
                <w:sz w:val="20"/>
                <w:szCs w:val="16"/>
              </w:rPr>
              <w:t xml:space="preserve"> </w:t>
            </w:r>
            <w:proofErr w:type="spellStart"/>
            <w:r w:rsidRPr="003E17D2">
              <w:rPr>
                <w:color w:val="000000"/>
                <w:sz w:val="20"/>
                <w:szCs w:val="16"/>
              </w:rPr>
              <w:t>colector</w:t>
            </w:r>
            <w:proofErr w:type="spellEnd"/>
            <w:r w:rsidRPr="003E17D2">
              <w:rPr>
                <w:color w:val="000000"/>
                <w:sz w:val="20"/>
                <w:szCs w:val="16"/>
              </w:rPr>
              <w:t xml:space="preserve"> superior</w:t>
            </w:r>
          </w:p>
        </w:tc>
        <w:tc>
          <w:tcPr>
            <w:tcW w:w="630" w:type="dxa"/>
          </w:tcPr>
          <w:p w14:paraId="2DB988E6" w14:textId="65475965" w:rsidR="003E17D2" w:rsidRPr="00CA23CC" w:rsidRDefault="003E17D2" w:rsidP="003E17D2">
            <w:pPr>
              <w:pStyle w:val="DefaultText"/>
              <w:jc w:val="center"/>
              <w:rPr>
                <w:noProof/>
                <w:sz w:val="20"/>
                <w:lang w:val="ro-RO"/>
              </w:rPr>
            </w:pPr>
            <w:r w:rsidRPr="00CC0106">
              <w:rPr>
                <w:noProof/>
                <w:sz w:val="20"/>
                <w:lang w:val="ro-RO"/>
              </w:rPr>
              <w:t>buc.</w:t>
            </w:r>
          </w:p>
        </w:tc>
        <w:tc>
          <w:tcPr>
            <w:tcW w:w="720" w:type="dxa"/>
          </w:tcPr>
          <w:p w14:paraId="41C5AF6E" w14:textId="0EA2F07F" w:rsidR="003E17D2" w:rsidRPr="00CA23CC" w:rsidRDefault="003E17D2" w:rsidP="003E17D2">
            <w:pPr>
              <w:pStyle w:val="DefaultText"/>
              <w:jc w:val="center"/>
              <w:rPr>
                <w:noProof/>
                <w:sz w:val="20"/>
                <w:lang w:val="ro-RO"/>
              </w:rPr>
            </w:pPr>
            <w:r>
              <w:rPr>
                <w:noProof/>
                <w:sz w:val="20"/>
                <w:lang w:val="ro-RO"/>
              </w:rPr>
              <w:t>1</w:t>
            </w:r>
          </w:p>
        </w:tc>
        <w:tc>
          <w:tcPr>
            <w:tcW w:w="1440" w:type="dxa"/>
          </w:tcPr>
          <w:p w14:paraId="57E7DA90"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74B8AAB7"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4064543D" w14:textId="77777777" w:rsidR="003E17D2" w:rsidRPr="00CA23CC" w:rsidRDefault="003E17D2" w:rsidP="003E17D2">
            <w:pPr>
              <w:pStyle w:val="DefaultText"/>
              <w:jc w:val="both"/>
              <w:rPr>
                <w:noProof/>
                <w:sz w:val="20"/>
                <w:lang w:val="ro-RO"/>
              </w:rPr>
            </w:pPr>
          </w:p>
        </w:tc>
      </w:tr>
      <w:tr w:rsidR="003E17D2" w:rsidRPr="00CA23CC" w14:paraId="447C8364" w14:textId="64008A64" w:rsidTr="00E4379F">
        <w:tc>
          <w:tcPr>
            <w:tcW w:w="630" w:type="dxa"/>
            <w:tcBorders>
              <w:left w:val="single" w:sz="12" w:space="0" w:color="auto"/>
            </w:tcBorders>
          </w:tcPr>
          <w:p w14:paraId="031C6C89" w14:textId="1B0FF8CC" w:rsidR="003E17D2" w:rsidRPr="00CA23CC" w:rsidRDefault="003E17D2" w:rsidP="003E17D2">
            <w:pPr>
              <w:pStyle w:val="DefaultText"/>
              <w:jc w:val="center"/>
              <w:rPr>
                <w:noProof/>
                <w:sz w:val="20"/>
                <w:lang w:val="ro-RO"/>
              </w:rPr>
            </w:pPr>
            <w:r>
              <w:rPr>
                <w:noProof/>
                <w:sz w:val="20"/>
                <w:lang w:val="ro-RO"/>
              </w:rPr>
              <w:t>3.</w:t>
            </w:r>
          </w:p>
        </w:tc>
        <w:tc>
          <w:tcPr>
            <w:tcW w:w="5310" w:type="dxa"/>
            <w:vAlign w:val="center"/>
          </w:tcPr>
          <w:p w14:paraId="747C7B4A" w14:textId="21058B78" w:rsidR="003E17D2" w:rsidRPr="003E17D2" w:rsidRDefault="003E17D2" w:rsidP="003E17D2">
            <w:pPr>
              <w:pStyle w:val="DefaultText"/>
              <w:jc w:val="both"/>
              <w:rPr>
                <w:noProof/>
                <w:sz w:val="20"/>
                <w:szCs w:val="16"/>
                <w:lang w:val="ro-RO"/>
              </w:rPr>
            </w:pPr>
            <w:r w:rsidRPr="003E17D2">
              <w:rPr>
                <w:color w:val="000000"/>
                <w:sz w:val="20"/>
                <w:szCs w:val="16"/>
              </w:rPr>
              <w:t xml:space="preserve">Transport </w:t>
            </w:r>
            <w:proofErr w:type="spellStart"/>
            <w:r w:rsidRPr="003E17D2">
              <w:rPr>
                <w:color w:val="000000"/>
                <w:sz w:val="20"/>
                <w:szCs w:val="16"/>
              </w:rPr>
              <w:t>componente</w:t>
            </w:r>
            <w:proofErr w:type="spellEnd"/>
            <w:r w:rsidRPr="003E17D2">
              <w:rPr>
                <w:color w:val="000000"/>
                <w:sz w:val="20"/>
                <w:szCs w:val="16"/>
              </w:rPr>
              <w:t xml:space="preserve"> la </w:t>
            </w:r>
            <w:proofErr w:type="spellStart"/>
            <w:r w:rsidRPr="003E17D2">
              <w:rPr>
                <w:color w:val="000000"/>
                <w:sz w:val="20"/>
                <w:szCs w:val="16"/>
              </w:rPr>
              <w:t>locul</w:t>
            </w:r>
            <w:proofErr w:type="spellEnd"/>
            <w:r w:rsidRPr="003E17D2">
              <w:rPr>
                <w:color w:val="000000"/>
                <w:sz w:val="20"/>
                <w:szCs w:val="16"/>
              </w:rPr>
              <w:t xml:space="preserve"> de </w:t>
            </w:r>
            <w:proofErr w:type="spellStart"/>
            <w:r w:rsidRPr="003E17D2">
              <w:rPr>
                <w:color w:val="000000"/>
                <w:sz w:val="20"/>
                <w:szCs w:val="16"/>
              </w:rPr>
              <w:t>montaj</w:t>
            </w:r>
            <w:proofErr w:type="spellEnd"/>
          </w:p>
        </w:tc>
        <w:tc>
          <w:tcPr>
            <w:tcW w:w="630" w:type="dxa"/>
          </w:tcPr>
          <w:p w14:paraId="25731D84" w14:textId="7D3D6D53" w:rsidR="003E17D2" w:rsidRPr="00CA23CC" w:rsidRDefault="003E17D2" w:rsidP="003E17D2">
            <w:pPr>
              <w:pStyle w:val="DefaultText"/>
              <w:jc w:val="center"/>
              <w:rPr>
                <w:noProof/>
                <w:sz w:val="20"/>
                <w:lang w:val="ro-RO"/>
              </w:rPr>
            </w:pPr>
            <w:r w:rsidRPr="00CC0106">
              <w:rPr>
                <w:noProof/>
                <w:sz w:val="20"/>
                <w:lang w:val="ro-RO"/>
              </w:rPr>
              <w:t>buc.</w:t>
            </w:r>
          </w:p>
        </w:tc>
        <w:tc>
          <w:tcPr>
            <w:tcW w:w="720" w:type="dxa"/>
          </w:tcPr>
          <w:p w14:paraId="4C400AF2" w14:textId="1BF102FE" w:rsidR="003E17D2" w:rsidRPr="00CA23CC" w:rsidRDefault="003E17D2" w:rsidP="003E17D2">
            <w:pPr>
              <w:pStyle w:val="DefaultText"/>
              <w:jc w:val="center"/>
              <w:rPr>
                <w:noProof/>
                <w:sz w:val="20"/>
                <w:lang w:val="ro-RO"/>
              </w:rPr>
            </w:pPr>
            <w:r>
              <w:rPr>
                <w:noProof/>
                <w:sz w:val="20"/>
                <w:lang w:val="ro-RO"/>
              </w:rPr>
              <w:t>1</w:t>
            </w:r>
          </w:p>
        </w:tc>
        <w:tc>
          <w:tcPr>
            <w:tcW w:w="1440" w:type="dxa"/>
          </w:tcPr>
          <w:p w14:paraId="4FF0D661"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655D39BA"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03C9FD31" w14:textId="77777777" w:rsidR="003E17D2" w:rsidRPr="00CA23CC" w:rsidRDefault="003E17D2" w:rsidP="003E17D2">
            <w:pPr>
              <w:pStyle w:val="DefaultText"/>
              <w:jc w:val="both"/>
              <w:rPr>
                <w:noProof/>
                <w:sz w:val="20"/>
                <w:lang w:val="ro-RO"/>
              </w:rPr>
            </w:pPr>
          </w:p>
        </w:tc>
      </w:tr>
      <w:tr w:rsidR="001B17D4" w:rsidRPr="00CA23CC" w14:paraId="0BDAECDB" w14:textId="77777777" w:rsidTr="004D4394">
        <w:tc>
          <w:tcPr>
            <w:tcW w:w="630" w:type="dxa"/>
            <w:tcBorders>
              <w:left w:val="single" w:sz="12" w:space="0" w:color="auto"/>
            </w:tcBorders>
          </w:tcPr>
          <w:p w14:paraId="1B565709" w14:textId="77777777" w:rsidR="001B17D4" w:rsidRPr="00CA23CC" w:rsidRDefault="001B17D4" w:rsidP="001B17D4">
            <w:pPr>
              <w:pStyle w:val="DefaultText"/>
              <w:jc w:val="center"/>
              <w:rPr>
                <w:noProof/>
                <w:sz w:val="20"/>
                <w:lang w:val="ro-RO"/>
              </w:rPr>
            </w:pPr>
          </w:p>
        </w:tc>
        <w:tc>
          <w:tcPr>
            <w:tcW w:w="5310" w:type="dxa"/>
          </w:tcPr>
          <w:p w14:paraId="5A55C155" w14:textId="484DA64D" w:rsidR="001B17D4" w:rsidRPr="00CA23CC" w:rsidRDefault="001B17D4" w:rsidP="001B17D4">
            <w:pPr>
              <w:pStyle w:val="DefaultText"/>
              <w:jc w:val="center"/>
              <w:rPr>
                <w:noProof/>
                <w:sz w:val="20"/>
                <w:lang w:val="ro-RO"/>
              </w:rPr>
            </w:pPr>
            <w:r>
              <w:rPr>
                <w:noProof/>
                <w:sz w:val="20"/>
                <w:lang w:val="ro-RO"/>
              </w:rPr>
              <w:t xml:space="preserve">MONTARE </w:t>
            </w:r>
            <w:r>
              <w:rPr>
                <w:noProof/>
                <w:sz w:val="20"/>
                <w:lang w:val="ro-RO"/>
              </w:rPr>
              <w:t>COMPONENTE</w:t>
            </w:r>
          </w:p>
        </w:tc>
        <w:tc>
          <w:tcPr>
            <w:tcW w:w="630" w:type="dxa"/>
          </w:tcPr>
          <w:p w14:paraId="26E6BFE5" w14:textId="77777777" w:rsidR="001B17D4" w:rsidRPr="00CA23CC" w:rsidRDefault="001B17D4" w:rsidP="001B17D4">
            <w:pPr>
              <w:pStyle w:val="DefaultText"/>
              <w:jc w:val="center"/>
              <w:rPr>
                <w:noProof/>
                <w:sz w:val="20"/>
                <w:lang w:val="ro-RO"/>
              </w:rPr>
            </w:pPr>
          </w:p>
        </w:tc>
        <w:tc>
          <w:tcPr>
            <w:tcW w:w="720" w:type="dxa"/>
          </w:tcPr>
          <w:p w14:paraId="7D5C8676" w14:textId="77777777" w:rsidR="001B17D4" w:rsidRPr="00CA23CC" w:rsidRDefault="001B17D4" w:rsidP="001B17D4">
            <w:pPr>
              <w:pStyle w:val="DefaultText"/>
              <w:jc w:val="center"/>
              <w:rPr>
                <w:noProof/>
                <w:sz w:val="20"/>
                <w:lang w:val="ro-RO"/>
              </w:rPr>
            </w:pPr>
          </w:p>
        </w:tc>
        <w:tc>
          <w:tcPr>
            <w:tcW w:w="1440" w:type="dxa"/>
          </w:tcPr>
          <w:p w14:paraId="619F47A3" w14:textId="77777777" w:rsidR="001B17D4" w:rsidRPr="00CA23CC" w:rsidRDefault="001B17D4" w:rsidP="001B17D4">
            <w:pPr>
              <w:pStyle w:val="DefaultText"/>
              <w:jc w:val="both"/>
              <w:rPr>
                <w:noProof/>
                <w:sz w:val="20"/>
                <w:lang w:val="ro-RO"/>
              </w:rPr>
            </w:pPr>
          </w:p>
        </w:tc>
        <w:tc>
          <w:tcPr>
            <w:tcW w:w="1620" w:type="dxa"/>
            <w:tcBorders>
              <w:right w:val="single" w:sz="2" w:space="0" w:color="auto"/>
            </w:tcBorders>
          </w:tcPr>
          <w:p w14:paraId="368C3246" w14:textId="77777777" w:rsidR="001B17D4" w:rsidRPr="00CA23CC" w:rsidRDefault="001B17D4" w:rsidP="001B17D4">
            <w:pPr>
              <w:pStyle w:val="DefaultText"/>
              <w:jc w:val="both"/>
              <w:rPr>
                <w:noProof/>
                <w:sz w:val="20"/>
                <w:lang w:val="ro-RO"/>
              </w:rPr>
            </w:pPr>
          </w:p>
        </w:tc>
        <w:tc>
          <w:tcPr>
            <w:tcW w:w="3960" w:type="dxa"/>
            <w:tcBorders>
              <w:left w:val="single" w:sz="2" w:space="0" w:color="auto"/>
              <w:right w:val="single" w:sz="12" w:space="0" w:color="auto"/>
            </w:tcBorders>
          </w:tcPr>
          <w:p w14:paraId="3B717D26" w14:textId="77777777" w:rsidR="001B17D4" w:rsidRPr="00CA23CC" w:rsidRDefault="001B17D4" w:rsidP="001B17D4">
            <w:pPr>
              <w:pStyle w:val="DefaultText"/>
              <w:jc w:val="both"/>
              <w:rPr>
                <w:noProof/>
                <w:sz w:val="20"/>
                <w:lang w:val="ro-RO"/>
              </w:rPr>
            </w:pPr>
          </w:p>
        </w:tc>
      </w:tr>
      <w:tr w:rsidR="003E17D2" w:rsidRPr="00CA23CC" w14:paraId="43C97D38" w14:textId="77777777" w:rsidTr="004D0F90">
        <w:tc>
          <w:tcPr>
            <w:tcW w:w="630" w:type="dxa"/>
            <w:tcBorders>
              <w:left w:val="single" w:sz="12" w:space="0" w:color="auto"/>
            </w:tcBorders>
          </w:tcPr>
          <w:p w14:paraId="68BD3D10" w14:textId="153447BA" w:rsidR="003E17D2" w:rsidRPr="00CA23CC" w:rsidRDefault="003E17D2" w:rsidP="003E17D2">
            <w:pPr>
              <w:pStyle w:val="DefaultText"/>
              <w:jc w:val="center"/>
              <w:rPr>
                <w:noProof/>
                <w:sz w:val="20"/>
                <w:lang w:val="ro-RO"/>
              </w:rPr>
            </w:pPr>
            <w:r w:rsidRPr="00CA23CC">
              <w:rPr>
                <w:noProof/>
                <w:sz w:val="20"/>
                <w:lang w:val="ro-RO"/>
              </w:rPr>
              <w:t>1.</w:t>
            </w:r>
          </w:p>
        </w:tc>
        <w:tc>
          <w:tcPr>
            <w:tcW w:w="5310" w:type="dxa"/>
            <w:vAlign w:val="center"/>
          </w:tcPr>
          <w:p w14:paraId="3EDC6ECC" w14:textId="47D421ED" w:rsidR="003E17D2" w:rsidRPr="003E17D2" w:rsidRDefault="003E17D2" w:rsidP="003E17D2">
            <w:pPr>
              <w:pStyle w:val="DefaultText"/>
              <w:jc w:val="both"/>
              <w:rPr>
                <w:noProof/>
                <w:sz w:val="20"/>
                <w:szCs w:val="16"/>
                <w:lang w:val="ro-RO"/>
              </w:rPr>
            </w:pPr>
            <w:proofErr w:type="spellStart"/>
            <w:r w:rsidRPr="003E17D2">
              <w:rPr>
                <w:color w:val="000000"/>
                <w:sz w:val="20"/>
                <w:szCs w:val="16"/>
              </w:rPr>
              <w:t>Prelucrare</w:t>
            </w:r>
            <w:proofErr w:type="spellEnd"/>
            <w:r w:rsidRPr="003E17D2">
              <w:rPr>
                <w:color w:val="000000"/>
                <w:sz w:val="20"/>
                <w:szCs w:val="16"/>
              </w:rPr>
              <w:t xml:space="preserve"> </w:t>
            </w:r>
            <w:proofErr w:type="spellStart"/>
            <w:r w:rsidRPr="003E17D2">
              <w:rPr>
                <w:color w:val="000000"/>
                <w:sz w:val="20"/>
                <w:szCs w:val="16"/>
              </w:rPr>
              <w:t>ștuțuri</w:t>
            </w:r>
            <w:proofErr w:type="spellEnd"/>
            <w:r w:rsidRPr="003E17D2">
              <w:rPr>
                <w:color w:val="000000"/>
                <w:sz w:val="20"/>
                <w:szCs w:val="16"/>
              </w:rPr>
              <w:t xml:space="preserve"> </w:t>
            </w:r>
            <w:proofErr w:type="spellStart"/>
            <w:r w:rsidRPr="003E17D2">
              <w:rPr>
                <w:color w:val="000000"/>
                <w:sz w:val="20"/>
                <w:szCs w:val="16"/>
              </w:rPr>
              <w:t>colector</w:t>
            </w:r>
            <w:proofErr w:type="spellEnd"/>
            <w:r w:rsidRPr="003E17D2">
              <w:rPr>
                <w:color w:val="000000"/>
                <w:sz w:val="20"/>
                <w:szCs w:val="16"/>
              </w:rPr>
              <w:t xml:space="preserve"> superior</w:t>
            </w:r>
          </w:p>
        </w:tc>
        <w:tc>
          <w:tcPr>
            <w:tcW w:w="630" w:type="dxa"/>
          </w:tcPr>
          <w:p w14:paraId="299355BD" w14:textId="77A8B9B6"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144CEE08" w14:textId="64E48207" w:rsidR="003E17D2" w:rsidRPr="00CA23CC" w:rsidRDefault="003E17D2" w:rsidP="003E17D2">
            <w:pPr>
              <w:pStyle w:val="DefaultText"/>
              <w:jc w:val="center"/>
              <w:rPr>
                <w:noProof/>
                <w:sz w:val="20"/>
                <w:lang w:val="ro-RO"/>
              </w:rPr>
            </w:pPr>
            <w:r>
              <w:rPr>
                <w:noProof/>
                <w:sz w:val="20"/>
                <w:lang w:val="ro-RO"/>
              </w:rPr>
              <w:t>40</w:t>
            </w:r>
          </w:p>
        </w:tc>
        <w:tc>
          <w:tcPr>
            <w:tcW w:w="1440" w:type="dxa"/>
          </w:tcPr>
          <w:p w14:paraId="66546F7D"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5045EC4B"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2586E9F1" w14:textId="77777777" w:rsidR="003E17D2" w:rsidRPr="00CA23CC" w:rsidRDefault="003E17D2" w:rsidP="003E17D2">
            <w:pPr>
              <w:pStyle w:val="DefaultText"/>
              <w:jc w:val="both"/>
              <w:rPr>
                <w:noProof/>
                <w:sz w:val="20"/>
                <w:lang w:val="ro-RO"/>
              </w:rPr>
            </w:pPr>
          </w:p>
        </w:tc>
      </w:tr>
      <w:tr w:rsidR="003E17D2" w:rsidRPr="00CA23CC" w14:paraId="6C25E732" w14:textId="77777777" w:rsidTr="004D0F90">
        <w:tc>
          <w:tcPr>
            <w:tcW w:w="630" w:type="dxa"/>
            <w:tcBorders>
              <w:left w:val="single" w:sz="12" w:space="0" w:color="auto"/>
            </w:tcBorders>
          </w:tcPr>
          <w:p w14:paraId="23D5AFCD" w14:textId="11B07A13" w:rsidR="003E17D2" w:rsidRPr="00CA23CC" w:rsidRDefault="003E17D2" w:rsidP="003E17D2">
            <w:pPr>
              <w:pStyle w:val="DefaultText"/>
              <w:jc w:val="center"/>
              <w:rPr>
                <w:noProof/>
                <w:sz w:val="20"/>
                <w:lang w:val="ro-RO"/>
              </w:rPr>
            </w:pPr>
            <w:r>
              <w:rPr>
                <w:noProof/>
                <w:sz w:val="20"/>
                <w:lang w:val="ro-RO"/>
              </w:rPr>
              <w:t>2.</w:t>
            </w:r>
          </w:p>
        </w:tc>
        <w:tc>
          <w:tcPr>
            <w:tcW w:w="5310" w:type="dxa"/>
            <w:vAlign w:val="center"/>
          </w:tcPr>
          <w:p w14:paraId="57C618DF" w14:textId="30265CF6" w:rsidR="003E17D2" w:rsidRPr="003E17D2" w:rsidRDefault="003E17D2" w:rsidP="003E17D2">
            <w:pPr>
              <w:pStyle w:val="DefaultText"/>
              <w:jc w:val="both"/>
              <w:rPr>
                <w:noProof/>
                <w:sz w:val="20"/>
                <w:szCs w:val="16"/>
                <w:lang w:val="ro-RO"/>
              </w:rPr>
            </w:pPr>
            <w:proofErr w:type="spellStart"/>
            <w:r w:rsidRPr="003E17D2">
              <w:rPr>
                <w:color w:val="000000"/>
                <w:sz w:val="20"/>
                <w:szCs w:val="16"/>
              </w:rPr>
              <w:t>Prelucrare</w:t>
            </w:r>
            <w:proofErr w:type="spellEnd"/>
            <w:r w:rsidRPr="003E17D2">
              <w:rPr>
                <w:color w:val="000000"/>
                <w:sz w:val="20"/>
                <w:szCs w:val="16"/>
              </w:rPr>
              <w:t xml:space="preserve"> </w:t>
            </w:r>
            <w:proofErr w:type="spellStart"/>
            <w:r w:rsidRPr="003E17D2">
              <w:rPr>
                <w:color w:val="000000"/>
                <w:sz w:val="20"/>
                <w:szCs w:val="16"/>
              </w:rPr>
              <w:t>găuri</w:t>
            </w:r>
            <w:proofErr w:type="spellEnd"/>
            <w:r w:rsidRPr="003E17D2">
              <w:rPr>
                <w:color w:val="000000"/>
                <w:sz w:val="20"/>
                <w:szCs w:val="16"/>
              </w:rPr>
              <w:t xml:space="preserve"> </w:t>
            </w:r>
            <w:proofErr w:type="spellStart"/>
            <w:r w:rsidRPr="003E17D2">
              <w:rPr>
                <w:color w:val="000000"/>
                <w:sz w:val="20"/>
                <w:szCs w:val="16"/>
              </w:rPr>
              <w:t>colector</w:t>
            </w:r>
            <w:proofErr w:type="spellEnd"/>
            <w:r w:rsidRPr="003E17D2">
              <w:rPr>
                <w:color w:val="000000"/>
                <w:sz w:val="20"/>
                <w:szCs w:val="16"/>
              </w:rPr>
              <w:t xml:space="preserve"> inferior</w:t>
            </w:r>
          </w:p>
        </w:tc>
        <w:tc>
          <w:tcPr>
            <w:tcW w:w="630" w:type="dxa"/>
          </w:tcPr>
          <w:p w14:paraId="65B51533" w14:textId="1EE96957"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6EFB3ED5" w14:textId="6CF74FFF" w:rsidR="003E17D2" w:rsidRPr="00CA23CC" w:rsidRDefault="003E17D2" w:rsidP="003E17D2">
            <w:pPr>
              <w:pStyle w:val="DefaultText"/>
              <w:jc w:val="center"/>
              <w:rPr>
                <w:noProof/>
                <w:sz w:val="20"/>
                <w:lang w:val="ro-RO"/>
              </w:rPr>
            </w:pPr>
            <w:r>
              <w:rPr>
                <w:noProof/>
                <w:sz w:val="20"/>
                <w:lang w:val="ro-RO"/>
              </w:rPr>
              <w:t>40</w:t>
            </w:r>
          </w:p>
        </w:tc>
        <w:tc>
          <w:tcPr>
            <w:tcW w:w="1440" w:type="dxa"/>
          </w:tcPr>
          <w:p w14:paraId="37A67481"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07D04DE9"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5D499D56" w14:textId="77777777" w:rsidR="003E17D2" w:rsidRPr="00CA23CC" w:rsidRDefault="003E17D2" w:rsidP="003E17D2">
            <w:pPr>
              <w:pStyle w:val="DefaultText"/>
              <w:jc w:val="both"/>
              <w:rPr>
                <w:noProof/>
                <w:sz w:val="20"/>
                <w:lang w:val="ro-RO"/>
              </w:rPr>
            </w:pPr>
          </w:p>
        </w:tc>
      </w:tr>
      <w:tr w:rsidR="003E17D2" w:rsidRPr="00CA23CC" w14:paraId="499FD245" w14:textId="77777777" w:rsidTr="004D0F90">
        <w:tc>
          <w:tcPr>
            <w:tcW w:w="630" w:type="dxa"/>
            <w:tcBorders>
              <w:left w:val="single" w:sz="12" w:space="0" w:color="auto"/>
            </w:tcBorders>
          </w:tcPr>
          <w:p w14:paraId="05236C25" w14:textId="3A47D3AA" w:rsidR="003E17D2" w:rsidRPr="00CA23CC" w:rsidRDefault="003E17D2" w:rsidP="003E17D2">
            <w:pPr>
              <w:pStyle w:val="DefaultText"/>
              <w:jc w:val="center"/>
              <w:rPr>
                <w:noProof/>
                <w:sz w:val="20"/>
                <w:lang w:val="ro-RO"/>
              </w:rPr>
            </w:pPr>
            <w:r>
              <w:rPr>
                <w:noProof/>
                <w:sz w:val="20"/>
                <w:lang w:val="ro-RO"/>
              </w:rPr>
              <w:t>3.</w:t>
            </w:r>
          </w:p>
        </w:tc>
        <w:tc>
          <w:tcPr>
            <w:tcW w:w="5310" w:type="dxa"/>
            <w:vAlign w:val="center"/>
          </w:tcPr>
          <w:p w14:paraId="3AF86809" w14:textId="4AC9175E" w:rsidR="003E17D2" w:rsidRPr="003E17D2" w:rsidRDefault="003E17D2" w:rsidP="003E17D2">
            <w:pPr>
              <w:pStyle w:val="DefaultText"/>
              <w:jc w:val="both"/>
              <w:rPr>
                <w:noProof/>
                <w:sz w:val="20"/>
                <w:szCs w:val="16"/>
                <w:lang w:val="ro-RO"/>
              </w:rPr>
            </w:pPr>
            <w:proofErr w:type="spellStart"/>
            <w:r w:rsidRPr="003E17D2">
              <w:rPr>
                <w:color w:val="000000"/>
                <w:sz w:val="20"/>
                <w:szCs w:val="16"/>
              </w:rPr>
              <w:t>Montare</w:t>
            </w:r>
            <w:proofErr w:type="spellEnd"/>
            <w:r w:rsidRPr="003E17D2">
              <w:rPr>
                <w:color w:val="000000"/>
                <w:sz w:val="20"/>
                <w:szCs w:val="16"/>
              </w:rPr>
              <w:t xml:space="preserve"> serpentine </w:t>
            </w:r>
            <w:proofErr w:type="spellStart"/>
            <w:r w:rsidRPr="003E17D2">
              <w:rPr>
                <w:color w:val="000000"/>
                <w:sz w:val="20"/>
                <w:szCs w:val="16"/>
              </w:rPr>
              <w:t>duble</w:t>
            </w:r>
            <w:proofErr w:type="spellEnd"/>
            <w:r w:rsidRPr="003E17D2">
              <w:rPr>
                <w:color w:val="000000"/>
                <w:sz w:val="20"/>
                <w:szCs w:val="16"/>
              </w:rPr>
              <w:t xml:space="preserve"> </w:t>
            </w:r>
            <w:proofErr w:type="spellStart"/>
            <w:r w:rsidRPr="003E17D2">
              <w:rPr>
                <w:color w:val="000000"/>
                <w:sz w:val="20"/>
                <w:szCs w:val="16"/>
              </w:rPr>
              <w:t>supraîncălzitor</w:t>
            </w:r>
            <w:proofErr w:type="spellEnd"/>
            <w:r w:rsidRPr="003E17D2">
              <w:rPr>
                <w:color w:val="000000"/>
                <w:sz w:val="20"/>
                <w:szCs w:val="16"/>
              </w:rPr>
              <w:t xml:space="preserve"> ø 32x4 mm</w:t>
            </w:r>
          </w:p>
        </w:tc>
        <w:tc>
          <w:tcPr>
            <w:tcW w:w="630" w:type="dxa"/>
          </w:tcPr>
          <w:p w14:paraId="66BBFBA2" w14:textId="7B7AE992"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54B151F0" w14:textId="2BA4CAEB" w:rsidR="003E17D2" w:rsidRPr="00CA23CC" w:rsidRDefault="003E17D2" w:rsidP="003E17D2">
            <w:pPr>
              <w:pStyle w:val="DefaultText"/>
              <w:jc w:val="center"/>
              <w:rPr>
                <w:noProof/>
                <w:sz w:val="20"/>
                <w:lang w:val="ro-RO"/>
              </w:rPr>
            </w:pPr>
            <w:r>
              <w:rPr>
                <w:noProof/>
                <w:sz w:val="20"/>
                <w:lang w:val="ro-RO"/>
              </w:rPr>
              <w:t>20</w:t>
            </w:r>
          </w:p>
        </w:tc>
        <w:tc>
          <w:tcPr>
            <w:tcW w:w="1440" w:type="dxa"/>
          </w:tcPr>
          <w:p w14:paraId="31A14718"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13313492"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61BA7823" w14:textId="77777777" w:rsidR="003E17D2" w:rsidRPr="00CA23CC" w:rsidRDefault="003E17D2" w:rsidP="003E17D2">
            <w:pPr>
              <w:pStyle w:val="DefaultText"/>
              <w:jc w:val="both"/>
              <w:rPr>
                <w:noProof/>
                <w:sz w:val="20"/>
                <w:lang w:val="ro-RO"/>
              </w:rPr>
            </w:pPr>
          </w:p>
        </w:tc>
      </w:tr>
      <w:tr w:rsidR="003E17D2" w:rsidRPr="00CA23CC" w14:paraId="472FD806" w14:textId="77777777" w:rsidTr="004D0F90">
        <w:tc>
          <w:tcPr>
            <w:tcW w:w="630" w:type="dxa"/>
            <w:tcBorders>
              <w:left w:val="single" w:sz="12" w:space="0" w:color="auto"/>
            </w:tcBorders>
          </w:tcPr>
          <w:p w14:paraId="13528F10" w14:textId="708FF367" w:rsidR="003E17D2" w:rsidRPr="00CA23CC" w:rsidRDefault="003E17D2" w:rsidP="003E17D2">
            <w:pPr>
              <w:pStyle w:val="DefaultText"/>
              <w:jc w:val="center"/>
              <w:rPr>
                <w:noProof/>
                <w:sz w:val="20"/>
                <w:lang w:val="ro-RO"/>
              </w:rPr>
            </w:pPr>
            <w:r>
              <w:rPr>
                <w:noProof/>
                <w:sz w:val="20"/>
                <w:lang w:val="ro-RO"/>
              </w:rPr>
              <w:t>4.</w:t>
            </w:r>
          </w:p>
        </w:tc>
        <w:tc>
          <w:tcPr>
            <w:tcW w:w="5310" w:type="dxa"/>
            <w:vAlign w:val="center"/>
          </w:tcPr>
          <w:p w14:paraId="6147252A" w14:textId="1F924E5D" w:rsidR="003E17D2" w:rsidRPr="003E17D2" w:rsidRDefault="003E17D2" w:rsidP="003E17D2">
            <w:pPr>
              <w:pStyle w:val="DefaultText"/>
              <w:jc w:val="both"/>
              <w:rPr>
                <w:noProof/>
                <w:sz w:val="20"/>
                <w:szCs w:val="16"/>
                <w:lang w:val="ro-RO"/>
              </w:rPr>
            </w:pPr>
            <w:r w:rsidRPr="003E17D2">
              <w:rPr>
                <w:color w:val="000000"/>
                <w:sz w:val="20"/>
                <w:szCs w:val="16"/>
              </w:rPr>
              <w:t xml:space="preserve">Control </w:t>
            </w:r>
            <w:proofErr w:type="spellStart"/>
            <w:r w:rsidRPr="003E17D2">
              <w:rPr>
                <w:color w:val="000000"/>
                <w:sz w:val="20"/>
                <w:szCs w:val="16"/>
              </w:rPr>
              <w:t>nedistructiv</w:t>
            </w:r>
            <w:proofErr w:type="spellEnd"/>
            <w:r w:rsidRPr="003E17D2">
              <w:rPr>
                <w:color w:val="000000"/>
                <w:sz w:val="20"/>
                <w:szCs w:val="16"/>
              </w:rPr>
              <w:t xml:space="preserve"> </w:t>
            </w:r>
            <w:proofErr w:type="spellStart"/>
            <w:r w:rsidRPr="003E17D2">
              <w:rPr>
                <w:color w:val="000000"/>
                <w:sz w:val="20"/>
                <w:szCs w:val="16"/>
              </w:rPr>
              <w:t>suduri</w:t>
            </w:r>
            <w:proofErr w:type="spellEnd"/>
            <w:r w:rsidRPr="003E17D2">
              <w:rPr>
                <w:color w:val="000000"/>
                <w:sz w:val="20"/>
                <w:szCs w:val="16"/>
              </w:rPr>
              <w:t xml:space="preserve"> ø 32x4 mm material 16Mo3</w:t>
            </w:r>
          </w:p>
        </w:tc>
        <w:tc>
          <w:tcPr>
            <w:tcW w:w="630" w:type="dxa"/>
          </w:tcPr>
          <w:p w14:paraId="0169999F" w14:textId="355F845F"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4B3728AD" w14:textId="41B54EDE" w:rsidR="003E17D2" w:rsidRPr="00CA23CC" w:rsidRDefault="003E17D2" w:rsidP="003E17D2">
            <w:pPr>
              <w:pStyle w:val="DefaultText"/>
              <w:jc w:val="center"/>
              <w:rPr>
                <w:noProof/>
                <w:sz w:val="20"/>
                <w:lang w:val="ro-RO"/>
              </w:rPr>
            </w:pPr>
            <w:r>
              <w:rPr>
                <w:noProof/>
                <w:sz w:val="20"/>
                <w:lang w:val="ro-RO"/>
              </w:rPr>
              <w:t>40</w:t>
            </w:r>
          </w:p>
        </w:tc>
        <w:tc>
          <w:tcPr>
            <w:tcW w:w="1440" w:type="dxa"/>
          </w:tcPr>
          <w:p w14:paraId="1E204C5E"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581E7715"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23CB3EAA" w14:textId="77777777" w:rsidR="003E17D2" w:rsidRPr="00CA23CC" w:rsidRDefault="003E17D2" w:rsidP="003E17D2">
            <w:pPr>
              <w:pStyle w:val="DefaultText"/>
              <w:jc w:val="both"/>
              <w:rPr>
                <w:noProof/>
                <w:sz w:val="20"/>
                <w:lang w:val="ro-RO"/>
              </w:rPr>
            </w:pPr>
          </w:p>
        </w:tc>
      </w:tr>
      <w:tr w:rsidR="003E17D2" w:rsidRPr="00CA23CC" w14:paraId="3A4CEAB7" w14:textId="77777777" w:rsidTr="004D0F90">
        <w:tc>
          <w:tcPr>
            <w:tcW w:w="630" w:type="dxa"/>
            <w:tcBorders>
              <w:left w:val="single" w:sz="12" w:space="0" w:color="auto"/>
            </w:tcBorders>
          </w:tcPr>
          <w:p w14:paraId="27FDB6AE" w14:textId="5D799DAB" w:rsidR="003E17D2" w:rsidRPr="00CA23CC" w:rsidRDefault="003E17D2" w:rsidP="003E17D2">
            <w:pPr>
              <w:pStyle w:val="DefaultText"/>
              <w:jc w:val="center"/>
              <w:rPr>
                <w:noProof/>
                <w:sz w:val="20"/>
                <w:lang w:val="ro-RO"/>
              </w:rPr>
            </w:pPr>
            <w:r>
              <w:rPr>
                <w:noProof/>
                <w:sz w:val="20"/>
                <w:lang w:val="ro-RO"/>
              </w:rPr>
              <w:t>5.</w:t>
            </w:r>
          </w:p>
        </w:tc>
        <w:tc>
          <w:tcPr>
            <w:tcW w:w="5310" w:type="dxa"/>
            <w:vAlign w:val="center"/>
          </w:tcPr>
          <w:p w14:paraId="4B55FAB7" w14:textId="4AD4F7C3" w:rsidR="003E17D2" w:rsidRPr="003E17D2" w:rsidRDefault="003E17D2" w:rsidP="003E17D2">
            <w:pPr>
              <w:pStyle w:val="DefaultText"/>
              <w:jc w:val="both"/>
              <w:rPr>
                <w:noProof/>
                <w:sz w:val="20"/>
                <w:szCs w:val="16"/>
                <w:lang w:val="ro-RO"/>
              </w:rPr>
            </w:pPr>
            <w:proofErr w:type="spellStart"/>
            <w:r w:rsidRPr="003E17D2">
              <w:rPr>
                <w:color w:val="000000"/>
                <w:sz w:val="20"/>
                <w:szCs w:val="16"/>
              </w:rPr>
              <w:t>Montare</w:t>
            </w:r>
            <w:proofErr w:type="spellEnd"/>
            <w:r w:rsidRPr="003E17D2">
              <w:rPr>
                <w:color w:val="000000"/>
                <w:sz w:val="20"/>
                <w:szCs w:val="16"/>
              </w:rPr>
              <w:t xml:space="preserve"> </w:t>
            </w:r>
            <w:proofErr w:type="spellStart"/>
            <w:r w:rsidRPr="003E17D2">
              <w:rPr>
                <w:color w:val="000000"/>
                <w:sz w:val="20"/>
                <w:szCs w:val="16"/>
              </w:rPr>
              <w:t>capac</w:t>
            </w:r>
            <w:proofErr w:type="spellEnd"/>
            <w:r w:rsidRPr="003E17D2">
              <w:rPr>
                <w:color w:val="000000"/>
                <w:sz w:val="20"/>
                <w:szCs w:val="16"/>
              </w:rPr>
              <w:t xml:space="preserve"> </w:t>
            </w:r>
            <w:proofErr w:type="spellStart"/>
            <w:r w:rsidRPr="003E17D2">
              <w:rPr>
                <w:color w:val="000000"/>
                <w:sz w:val="20"/>
                <w:szCs w:val="16"/>
              </w:rPr>
              <w:t>vizitare</w:t>
            </w:r>
            <w:proofErr w:type="spellEnd"/>
            <w:r w:rsidRPr="003E17D2">
              <w:rPr>
                <w:color w:val="000000"/>
                <w:sz w:val="20"/>
                <w:szCs w:val="16"/>
              </w:rPr>
              <w:t xml:space="preserve"> spate </w:t>
            </w:r>
            <w:proofErr w:type="spellStart"/>
            <w:r w:rsidRPr="003E17D2">
              <w:rPr>
                <w:color w:val="000000"/>
                <w:sz w:val="20"/>
                <w:szCs w:val="16"/>
              </w:rPr>
              <w:t>cazan</w:t>
            </w:r>
            <w:proofErr w:type="spellEnd"/>
          </w:p>
        </w:tc>
        <w:tc>
          <w:tcPr>
            <w:tcW w:w="630" w:type="dxa"/>
          </w:tcPr>
          <w:p w14:paraId="3C801F97" w14:textId="2C65ED94"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1A48A6EB" w14:textId="639F6D25" w:rsidR="003E17D2" w:rsidRPr="00CA23CC" w:rsidRDefault="003E17D2" w:rsidP="003E17D2">
            <w:pPr>
              <w:pStyle w:val="DefaultText"/>
              <w:jc w:val="center"/>
              <w:rPr>
                <w:noProof/>
                <w:sz w:val="20"/>
                <w:lang w:val="ro-RO"/>
              </w:rPr>
            </w:pPr>
            <w:r>
              <w:rPr>
                <w:noProof/>
                <w:sz w:val="20"/>
                <w:lang w:val="ro-RO"/>
              </w:rPr>
              <w:t>1</w:t>
            </w:r>
          </w:p>
        </w:tc>
        <w:tc>
          <w:tcPr>
            <w:tcW w:w="1440" w:type="dxa"/>
          </w:tcPr>
          <w:p w14:paraId="70384EA6"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3B2E28DF"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74E2C282" w14:textId="77777777" w:rsidR="003E17D2" w:rsidRPr="00CA23CC" w:rsidRDefault="003E17D2" w:rsidP="003E17D2">
            <w:pPr>
              <w:pStyle w:val="DefaultText"/>
              <w:jc w:val="both"/>
              <w:rPr>
                <w:noProof/>
                <w:sz w:val="20"/>
                <w:lang w:val="ro-RO"/>
              </w:rPr>
            </w:pPr>
          </w:p>
        </w:tc>
      </w:tr>
      <w:tr w:rsidR="003E17D2" w:rsidRPr="00CA23CC" w14:paraId="10DF9185" w14:textId="77777777" w:rsidTr="004D0F90">
        <w:tc>
          <w:tcPr>
            <w:tcW w:w="630" w:type="dxa"/>
            <w:tcBorders>
              <w:left w:val="single" w:sz="12" w:space="0" w:color="auto"/>
            </w:tcBorders>
          </w:tcPr>
          <w:p w14:paraId="33D54121" w14:textId="1DA28EA7" w:rsidR="003E17D2" w:rsidRPr="00CA23CC" w:rsidRDefault="003E17D2" w:rsidP="003E17D2">
            <w:pPr>
              <w:pStyle w:val="DefaultText"/>
              <w:jc w:val="center"/>
              <w:rPr>
                <w:noProof/>
                <w:sz w:val="20"/>
                <w:lang w:val="ro-RO"/>
              </w:rPr>
            </w:pPr>
            <w:r>
              <w:rPr>
                <w:noProof/>
                <w:sz w:val="20"/>
                <w:lang w:val="ro-RO"/>
              </w:rPr>
              <w:t>6.</w:t>
            </w:r>
          </w:p>
        </w:tc>
        <w:tc>
          <w:tcPr>
            <w:tcW w:w="5310" w:type="dxa"/>
            <w:vAlign w:val="center"/>
          </w:tcPr>
          <w:p w14:paraId="17304FE1" w14:textId="6731D399" w:rsidR="003E17D2" w:rsidRPr="003E17D2" w:rsidRDefault="003E17D2" w:rsidP="003E17D2">
            <w:pPr>
              <w:pStyle w:val="DefaultText"/>
              <w:jc w:val="both"/>
              <w:rPr>
                <w:noProof/>
                <w:sz w:val="20"/>
                <w:szCs w:val="16"/>
                <w:lang w:val="ro-RO"/>
              </w:rPr>
            </w:pPr>
            <w:proofErr w:type="spellStart"/>
            <w:r w:rsidRPr="003E17D2">
              <w:rPr>
                <w:color w:val="000000"/>
                <w:sz w:val="20"/>
                <w:szCs w:val="16"/>
              </w:rPr>
              <w:t>Montare</w:t>
            </w:r>
            <w:proofErr w:type="spellEnd"/>
            <w:r w:rsidRPr="003E17D2">
              <w:rPr>
                <w:color w:val="000000"/>
                <w:sz w:val="20"/>
                <w:szCs w:val="16"/>
              </w:rPr>
              <w:t xml:space="preserve"> </w:t>
            </w:r>
            <w:proofErr w:type="spellStart"/>
            <w:r w:rsidRPr="003E17D2">
              <w:rPr>
                <w:color w:val="000000"/>
                <w:sz w:val="20"/>
                <w:szCs w:val="16"/>
              </w:rPr>
              <w:t>armaturi</w:t>
            </w:r>
            <w:proofErr w:type="spellEnd"/>
            <w:r w:rsidRPr="003E17D2">
              <w:rPr>
                <w:color w:val="000000"/>
                <w:sz w:val="20"/>
                <w:szCs w:val="16"/>
              </w:rPr>
              <w:t xml:space="preserve"> </w:t>
            </w:r>
            <w:proofErr w:type="spellStart"/>
            <w:r w:rsidRPr="003E17D2">
              <w:rPr>
                <w:color w:val="000000"/>
                <w:sz w:val="20"/>
                <w:szCs w:val="16"/>
              </w:rPr>
              <w:t>drenaj</w:t>
            </w:r>
            <w:proofErr w:type="spellEnd"/>
            <w:r w:rsidRPr="003E17D2">
              <w:rPr>
                <w:color w:val="000000"/>
                <w:sz w:val="20"/>
                <w:szCs w:val="16"/>
              </w:rPr>
              <w:t xml:space="preserve"> </w:t>
            </w:r>
            <w:proofErr w:type="spellStart"/>
            <w:r w:rsidRPr="003E17D2">
              <w:rPr>
                <w:color w:val="000000"/>
                <w:sz w:val="20"/>
                <w:szCs w:val="16"/>
              </w:rPr>
              <w:t>colector</w:t>
            </w:r>
            <w:proofErr w:type="spellEnd"/>
            <w:r w:rsidRPr="003E17D2">
              <w:rPr>
                <w:color w:val="000000"/>
                <w:sz w:val="20"/>
                <w:szCs w:val="16"/>
              </w:rPr>
              <w:t xml:space="preserve"> DN 25 PN 25</w:t>
            </w:r>
          </w:p>
        </w:tc>
        <w:tc>
          <w:tcPr>
            <w:tcW w:w="630" w:type="dxa"/>
          </w:tcPr>
          <w:p w14:paraId="337529C1" w14:textId="5D582207"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30CFA1BD" w14:textId="762AFDC1" w:rsidR="003E17D2" w:rsidRPr="00CA23CC" w:rsidRDefault="003E17D2" w:rsidP="003E17D2">
            <w:pPr>
              <w:pStyle w:val="DefaultText"/>
              <w:jc w:val="center"/>
              <w:rPr>
                <w:noProof/>
                <w:sz w:val="20"/>
                <w:lang w:val="ro-RO"/>
              </w:rPr>
            </w:pPr>
            <w:r>
              <w:rPr>
                <w:noProof/>
                <w:sz w:val="20"/>
                <w:lang w:val="ro-RO"/>
              </w:rPr>
              <w:t>2</w:t>
            </w:r>
          </w:p>
        </w:tc>
        <w:tc>
          <w:tcPr>
            <w:tcW w:w="1440" w:type="dxa"/>
          </w:tcPr>
          <w:p w14:paraId="287C9439"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4E4F09E6"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493BA96D" w14:textId="77777777" w:rsidR="003E17D2" w:rsidRPr="00CA23CC" w:rsidRDefault="003E17D2" w:rsidP="003E17D2">
            <w:pPr>
              <w:pStyle w:val="DefaultText"/>
              <w:jc w:val="both"/>
              <w:rPr>
                <w:noProof/>
                <w:sz w:val="20"/>
                <w:lang w:val="ro-RO"/>
              </w:rPr>
            </w:pPr>
          </w:p>
        </w:tc>
      </w:tr>
      <w:tr w:rsidR="003E17D2" w:rsidRPr="00CA23CC" w14:paraId="3C13C2F7" w14:textId="77777777" w:rsidTr="004D0F90">
        <w:tc>
          <w:tcPr>
            <w:tcW w:w="630" w:type="dxa"/>
            <w:tcBorders>
              <w:left w:val="single" w:sz="12" w:space="0" w:color="auto"/>
            </w:tcBorders>
          </w:tcPr>
          <w:p w14:paraId="6BDE4367" w14:textId="004754DE" w:rsidR="003E17D2" w:rsidRPr="00CA23CC" w:rsidRDefault="003E17D2" w:rsidP="003E17D2">
            <w:pPr>
              <w:pStyle w:val="DefaultText"/>
              <w:jc w:val="center"/>
              <w:rPr>
                <w:noProof/>
                <w:sz w:val="20"/>
                <w:lang w:val="ro-RO"/>
              </w:rPr>
            </w:pPr>
            <w:r>
              <w:rPr>
                <w:noProof/>
                <w:sz w:val="20"/>
                <w:lang w:val="ro-RO"/>
              </w:rPr>
              <w:t>7.</w:t>
            </w:r>
          </w:p>
        </w:tc>
        <w:tc>
          <w:tcPr>
            <w:tcW w:w="5310" w:type="dxa"/>
            <w:vAlign w:val="center"/>
          </w:tcPr>
          <w:p w14:paraId="48CCA713" w14:textId="7D8F73AA" w:rsidR="003E17D2" w:rsidRPr="003E17D2" w:rsidRDefault="003E17D2" w:rsidP="003E17D2">
            <w:pPr>
              <w:pStyle w:val="DefaultText"/>
              <w:jc w:val="both"/>
              <w:rPr>
                <w:noProof/>
                <w:sz w:val="20"/>
                <w:szCs w:val="16"/>
                <w:lang w:val="ro-RO"/>
              </w:rPr>
            </w:pPr>
            <w:proofErr w:type="spellStart"/>
            <w:r w:rsidRPr="003E17D2">
              <w:rPr>
                <w:color w:val="000000"/>
                <w:sz w:val="20"/>
                <w:szCs w:val="16"/>
              </w:rPr>
              <w:t>Montare</w:t>
            </w:r>
            <w:proofErr w:type="spellEnd"/>
            <w:r w:rsidRPr="003E17D2">
              <w:rPr>
                <w:color w:val="000000"/>
                <w:sz w:val="20"/>
                <w:szCs w:val="16"/>
              </w:rPr>
              <w:t xml:space="preserve"> </w:t>
            </w:r>
            <w:proofErr w:type="spellStart"/>
            <w:r w:rsidRPr="003E17D2">
              <w:rPr>
                <w:color w:val="000000"/>
                <w:sz w:val="20"/>
                <w:szCs w:val="16"/>
              </w:rPr>
              <w:t>supapa</w:t>
            </w:r>
            <w:proofErr w:type="spellEnd"/>
            <w:r w:rsidRPr="003E17D2">
              <w:rPr>
                <w:color w:val="000000"/>
                <w:sz w:val="20"/>
                <w:szCs w:val="16"/>
              </w:rPr>
              <w:t xml:space="preserve"> de </w:t>
            </w:r>
            <w:proofErr w:type="spellStart"/>
            <w:r w:rsidRPr="003E17D2">
              <w:rPr>
                <w:color w:val="000000"/>
                <w:sz w:val="20"/>
                <w:szCs w:val="16"/>
              </w:rPr>
              <w:t>siguranță</w:t>
            </w:r>
            <w:proofErr w:type="spellEnd"/>
          </w:p>
        </w:tc>
        <w:tc>
          <w:tcPr>
            <w:tcW w:w="630" w:type="dxa"/>
          </w:tcPr>
          <w:p w14:paraId="6E326A07" w14:textId="191E4987"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1F1A7E7D" w14:textId="6A55C2BB" w:rsidR="003E17D2" w:rsidRPr="00CA23CC" w:rsidRDefault="003E17D2" w:rsidP="003E17D2">
            <w:pPr>
              <w:pStyle w:val="DefaultText"/>
              <w:jc w:val="center"/>
              <w:rPr>
                <w:noProof/>
                <w:sz w:val="20"/>
                <w:lang w:val="ro-RO"/>
              </w:rPr>
            </w:pPr>
            <w:r>
              <w:rPr>
                <w:noProof/>
                <w:sz w:val="20"/>
                <w:lang w:val="ro-RO"/>
              </w:rPr>
              <w:t>1</w:t>
            </w:r>
          </w:p>
        </w:tc>
        <w:tc>
          <w:tcPr>
            <w:tcW w:w="1440" w:type="dxa"/>
          </w:tcPr>
          <w:p w14:paraId="56734345"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1EE8A14F"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5D81151C" w14:textId="77777777" w:rsidR="003E17D2" w:rsidRPr="00CA23CC" w:rsidRDefault="003E17D2" w:rsidP="003E17D2">
            <w:pPr>
              <w:pStyle w:val="DefaultText"/>
              <w:jc w:val="both"/>
              <w:rPr>
                <w:noProof/>
                <w:sz w:val="20"/>
                <w:lang w:val="ro-RO"/>
              </w:rPr>
            </w:pPr>
          </w:p>
        </w:tc>
      </w:tr>
      <w:tr w:rsidR="003E17D2" w:rsidRPr="00CA23CC" w14:paraId="35C31E13" w14:textId="77777777" w:rsidTr="004D0F90">
        <w:tc>
          <w:tcPr>
            <w:tcW w:w="630" w:type="dxa"/>
            <w:tcBorders>
              <w:left w:val="single" w:sz="12" w:space="0" w:color="auto"/>
            </w:tcBorders>
          </w:tcPr>
          <w:p w14:paraId="5D2B57DE" w14:textId="4B8F84F7" w:rsidR="003E17D2" w:rsidRPr="00CA23CC" w:rsidRDefault="003E17D2" w:rsidP="003E17D2">
            <w:pPr>
              <w:pStyle w:val="DefaultText"/>
              <w:jc w:val="center"/>
              <w:rPr>
                <w:noProof/>
                <w:sz w:val="20"/>
                <w:lang w:val="ro-RO"/>
              </w:rPr>
            </w:pPr>
            <w:r w:rsidRPr="00CA23CC">
              <w:rPr>
                <w:noProof/>
                <w:sz w:val="20"/>
                <w:lang w:val="ro-RO"/>
              </w:rPr>
              <w:t>8.</w:t>
            </w:r>
          </w:p>
        </w:tc>
        <w:tc>
          <w:tcPr>
            <w:tcW w:w="5310" w:type="dxa"/>
            <w:vAlign w:val="center"/>
          </w:tcPr>
          <w:p w14:paraId="62D6CD31" w14:textId="03552DDC" w:rsidR="003E17D2" w:rsidRPr="003E17D2" w:rsidRDefault="003E17D2" w:rsidP="003E17D2">
            <w:pPr>
              <w:pStyle w:val="DefaultText"/>
              <w:jc w:val="both"/>
              <w:rPr>
                <w:noProof/>
                <w:sz w:val="20"/>
                <w:szCs w:val="16"/>
                <w:lang w:val="ro-RO"/>
              </w:rPr>
            </w:pPr>
            <w:proofErr w:type="spellStart"/>
            <w:r w:rsidRPr="003E17D2">
              <w:rPr>
                <w:color w:val="000000"/>
                <w:sz w:val="20"/>
                <w:szCs w:val="16"/>
              </w:rPr>
              <w:t>Montare</w:t>
            </w:r>
            <w:proofErr w:type="spellEnd"/>
            <w:r w:rsidRPr="003E17D2">
              <w:rPr>
                <w:color w:val="000000"/>
                <w:sz w:val="20"/>
                <w:szCs w:val="16"/>
              </w:rPr>
              <w:t xml:space="preserve"> </w:t>
            </w:r>
            <w:proofErr w:type="spellStart"/>
            <w:r w:rsidRPr="003E17D2">
              <w:rPr>
                <w:color w:val="000000"/>
                <w:sz w:val="20"/>
                <w:szCs w:val="16"/>
              </w:rPr>
              <w:t>țeavă</w:t>
            </w:r>
            <w:proofErr w:type="spellEnd"/>
            <w:r w:rsidRPr="003E17D2">
              <w:rPr>
                <w:color w:val="000000"/>
                <w:sz w:val="20"/>
                <w:szCs w:val="16"/>
              </w:rPr>
              <w:t xml:space="preserve"> spate </w:t>
            </w:r>
            <w:proofErr w:type="spellStart"/>
            <w:r w:rsidRPr="003E17D2">
              <w:rPr>
                <w:color w:val="000000"/>
                <w:sz w:val="20"/>
                <w:szCs w:val="16"/>
              </w:rPr>
              <w:t>cazan</w:t>
            </w:r>
            <w:proofErr w:type="spellEnd"/>
            <w:r w:rsidRPr="003E17D2">
              <w:rPr>
                <w:color w:val="000000"/>
                <w:sz w:val="20"/>
                <w:szCs w:val="16"/>
              </w:rPr>
              <w:t xml:space="preserve"> ø 114x4 mm</w:t>
            </w:r>
          </w:p>
        </w:tc>
        <w:tc>
          <w:tcPr>
            <w:tcW w:w="630" w:type="dxa"/>
          </w:tcPr>
          <w:p w14:paraId="658AC011" w14:textId="39F7717F"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16F74244" w14:textId="771C763E" w:rsidR="003E17D2" w:rsidRPr="00CA23CC" w:rsidRDefault="003E17D2" w:rsidP="003E17D2">
            <w:pPr>
              <w:pStyle w:val="DefaultText"/>
              <w:jc w:val="center"/>
              <w:rPr>
                <w:noProof/>
                <w:sz w:val="20"/>
                <w:lang w:val="ro-RO"/>
              </w:rPr>
            </w:pPr>
            <w:r>
              <w:rPr>
                <w:noProof/>
                <w:sz w:val="20"/>
                <w:lang w:val="ro-RO"/>
              </w:rPr>
              <w:t>4</w:t>
            </w:r>
          </w:p>
        </w:tc>
        <w:tc>
          <w:tcPr>
            <w:tcW w:w="1440" w:type="dxa"/>
          </w:tcPr>
          <w:p w14:paraId="26B5E85F"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2BA04ACC"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3F62361F" w14:textId="77777777" w:rsidR="003E17D2" w:rsidRPr="00CA23CC" w:rsidRDefault="003E17D2" w:rsidP="003E17D2">
            <w:pPr>
              <w:pStyle w:val="DefaultText"/>
              <w:jc w:val="both"/>
              <w:rPr>
                <w:noProof/>
                <w:sz w:val="20"/>
                <w:lang w:val="ro-RO"/>
              </w:rPr>
            </w:pPr>
          </w:p>
        </w:tc>
      </w:tr>
      <w:tr w:rsidR="003E17D2" w:rsidRPr="00CA23CC" w14:paraId="4D58F6E9" w14:textId="77777777" w:rsidTr="004D0F90">
        <w:tc>
          <w:tcPr>
            <w:tcW w:w="630" w:type="dxa"/>
            <w:tcBorders>
              <w:left w:val="single" w:sz="12" w:space="0" w:color="auto"/>
            </w:tcBorders>
          </w:tcPr>
          <w:p w14:paraId="19659E70" w14:textId="5BECDA09" w:rsidR="003E17D2" w:rsidRPr="00CA23CC" w:rsidRDefault="003E17D2" w:rsidP="003E17D2">
            <w:pPr>
              <w:pStyle w:val="DefaultText"/>
              <w:jc w:val="center"/>
              <w:rPr>
                <w:noProof/>
                <w:sz w:val="20"/>
                <w:lang w:val="ro-RO"/>
              </w:rPr>
            </w:pPr>
            <w:r w:rsidRPr="00CA23CC">
              <w:rPr>
                <w:noProof/>
                <w:sz w:val="20"/>
                <w:lang w:val="ro-RO"/>
              </w:rPr>
              <w:t>9.</w:t>
            </w:r>
          </w:p>
        </w:tc>
        <w:tc>
          <w:tcPr>
            <w:tcW w:w="5310" w:type="dxa"/>
            <w:vAlign w:val="center"/>
          </w:tcPr>
          <w:p w14:paraId="6A7BF8DD" w14:textId="75CCF004" w:rsidR="003E17D2" w:rsidRPr="003E17D2" w:rsidRDefault="003E17D2" w:rsidP="003E17D2">
            <w:pPr>
              <w:pStyle w:val="DefaultText"/>
              <w:jc w:val="both"/>
              <w:rPr>
                <w:noProof/>
                <w:sz w:val="20"/>
                <w:szCs w:val="16"/>
                <w:lang w:val="ro-RO"/>
              </w:rPr>
            </w:pPr>
            <w:r w:rsidRPr="003E17D2">
              <w:rPr>
                <w:color w:val="000000"/>
                <w:sz w:val="20"/>
                <w:szCs w:val="16"/>
              </w:rPr>
              <w:t xml:space="preserve">Proba </w:t>
            </w:r>
            <w:proofErr w:type="spellStart"/>
            <w:r w:rsidRPr="003E17D2">
              <w:rPr>
                <w:color w:val="000000"/>
                <w:sz w:val="20"/>
                <w:szCs w:val="16"/>
              </w:rPr>
              <w:t>hidraulica</w:t>
            </w:r>
            <w:proofErr w:type="spellEnd"/>
            <w:r w:rsidRPr="003E17D2">
              <w:rPr>
                <w:color w:val="000000"/>
                <w:sz w:val="20"/>
                <w:szCs w:val="16"/>
              </w:rPr>
              <w:t xml:space="preserve"> </w:t>
            </w:r>
            <w:proofErr w:type="spellStart"/>
            <w:r w:rsidRPr="003E17D2">
              <w:rPr>
                <w:color w:val="000000"/>
                <w:sz w:val="20"/>
                <w:szCs w:val="16"/>
              </w:rPr>
              <w:t>cazan</w:t>
            </w:r>
            <w:proofErr w:type="spellEnd"/>
          </w:p>
        </w:tc>
        <w:tc>
          <w:tcPr>
            <w:tcW w:w="630" w:type="dxa"/>
          </w:tcPr>
          <w:p w14:paraId="31072FBF" w14:textId="64C9EA7A" w:rsidR="003E17D2" w:rsidRPr="00CA23CC" w:rsidRDefault="003E17D2" w:rsidP="003E17D2">
            <w:pPr>
              <w:pStyle w:val="DefaultText"/>
              <w:jc w:val="center"/>
              <w:rPr>
                <w:noProof/>
                <w:sz w:val="20"/>
                <w:lang w:val="ro-RO"/>
              </w:rPr>
            </w:pPr>
            <w:r w:rsidRPr="003E0863">
              <w:rPr>
                <w:noProof/>
                <w:sz w:val="20"/>
                <w:lang w:val="ro-RO"/>
              </w:rPr>
              <w:t>buc.</w:t>
            </w:r>
          </w:p>
        </w:tc>
        <w:tc>
          <w:tcPr>
            <w:tcW w:w="720" w:type="dxa"/>
          </w:tcPr>
          <w:p w14:paraId="7BBF76B8" w14:textId="19F12176" w:rsidR="003E17D2" w:rsidRPr="00CA23CC" w:rsidRDefault="003E17D2" w:rsidP="003E17D2">
            <w:pPr>
              <w:pStyle w:val="DefaultText"/>
              <w:jc w:val="center"/>
              <w:rPr>
                <w:noProof/>
                <w:sz w:val="20"/>
                <w:lang w:val="ro-RO"/>
              </w:rPr>
            </w:pPr>
            <w:r>
              <w:rPr>
                <w:noProof/>
                <w:sz w:val="20"/>
                <w:lang w:val="ro-RO"/>
              </w:rPr>
              <w:t>1</w:t>
            </w:r>
          </w:p>
        </w:tc>
        <w:tc>
          <w:tcPr>
            <w:tcW w:w="1440" w:type="dxa"/>
          </w:tcPr>
          <w:p w14:paraId="7B3A63DB"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0A15C1DF"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7FBB3E7B" w14:textId="77777777" w:rsidR="003E17D2" w:rsidRPr="00CA23CC" w:rsidRDefault="003E17D2" w:rsidP="003E17D2">
            <w:pPr>
              <w:pStyle w:val="DefaultText"/>
              <w:jc w:val="both"/>
              <w:rPr>
                <w:noProof/>
                <w:sz w:val="20"/>
                <w:lang w:val="ro-RO"/>
              </w:rPr>
            </w:pPr>
          </w:p>
        </w:tc>
      </w:tr>
      <w:tr w:rsidR="003E17D2" w:rsidRPr="00CA23CC" w14:paraId="59060A1C" w14:textId="77777777" w:rsidTr="004D0F90">
        <w:tc>
          <w:tcPr>
            <w:tcW w:w="630" w:type="dxa"/>
            <w:tcBorders>
              <w:left w:val="single" w:sz="12" w:space="0" w:color="auto"/>
            </w:tcBorders>
          </w:tcPr>
          <w:p w14:paraId="5896F25E" w14:textId="3EA88752" w:rsidR="003E17D2" w:rsidRPr="00CA23CC" w:rsidRDefault="003E17D2" w:rsidP="003E17D2">
            <w:pPr>
              <w:pStyle w:val="DefaultText"/>
              <w:jc w:val="center"/>
              <w:rPr>
                <w:noProof/>
                <w:sz w:val="20"/>
                <w:lang w:val="ro-RO"/>
              </w:rPr>
            </w:pPr>
            <w:r w:rsidRPr="00CA23CC">
              <w:rPr>
                <w:noProof/>
                <w:sz w:val="20"/>
                <w:lang w:val="ro-RO"/>
              </w:rPr>
              <w:t>1</w:t>
            </w:r>
            <w:r>
              <w:rPr>
                <w:noProof/>
                <w:sz w:val="20"/>
                <w:lang w:val="ro-RO"/>
              </w:rPr>
              <w:t>0</w:t>
            </w:r>
            <w:r w:rsidRPr="00CA23CC">
              <w:rPr>
                <w:noProof/>
                <w:sz w:val="20"/>
                <w:lang w:val="ro-RO"/>
              </w:rPr>
              <w:t>.</w:t>
            </w:r>
          </w:p>
        </w:tc>
        <w:tc>
          <w:tcPr>
            <w:tcW w:w="5310" w:type="dxa"/>
            <w:vAlign w:val="center"/>
          </w:tcPr>
          <w:p w14:paraId="31DCED78" w14:textId="5220B1E8" w:rsidR="003E17D2" w:rsidRPr="003E17D2" w:rsidRDefault="003E17D2" w:rsidP="003E17D2">
            <w:pPr>
              <w:pStyle w:val="DefaultText"/>
              <w:jc w:val="both"/>
              <w:rPr>
                <w:noProof/>
                <w:sz w:val="20"/>
                <w:szCs w:val="16"/>
                <w:lang w:val="ro-RO"/>
              </w:rPr>
            </w:pPr>
            <w:proofErr w:type="spellStart"/>
            <w:r w:rsidRPr="003E17D2">
              <w:rPr>
                <w:color w:val="000000"/>
                <w:sz w:val="20"/>
                <w:szCs w:val="16"/>
              </w:rPr>
              <w:t>Montare</w:t>
            </w:r>
            <w:proofErr w:type="spellEnd"/>
            <w:r w:rsidRPr="003E17D2">
              <w:rPr>
                <w:color w:val="000000"/>
                <w:sz w:val="20"/>
                <w:szCs w:val="16"/>
              </w:rPr>
              <w:t xml:space="preserve"> </w:t>
            </w:r>
            <w:proofErr w:type="spellStart"/>
            <w:r w:rsidRPr="003E17D2">
              <w:rPr>
                <w:color w:val="000000"/>
                <w:sz w:val="20"/>
                <w:szCs w:val="16"/>
              </w:rPr>
              <w:t>izolație</w:t>
            </w:r>
            <w:proofErr w:type="spellEnd"/>
            <w:r w:rsidRPr="003E17D2">
              <w:rPr>
                <w:color w:val="000000"/>
                <w:sz w:val="20"/>
                <w:szCs w:val="16"/>
              </w:rPr>
              <w:t xml:space="preserve"> </w:t>
            </w:r>
            <w:proofErr w:type="spellStart"/>
            <w:r w:rsidRPr="003E17D2">
              <w:rPr>
                <w:color w:val="000000"/>
                <w:sz w:val="20"/>
                <w:szCs w:val="16"/>
              </w:rPr>
              <w:t>termică</w:t>
            </w:r>
            <w:proofErr w:type="spellEnd"/>
            <w:r w:rsidRPr="003E17D2">
              <w:rPr>
                <w:color w:val="000000"/>
                <w:sz w:val="20"/>
                <w:szCs w:val="16"/>
              </w:rPr>
              <w:t xml:space="preserve"> </w:t>
            </w:r>
            <w:proofErr w:type="spellStart"/>
            <w:r w:rsidRPr="003E17D2">
              <w:rPr>
                <w:color w:val="000000"/>
                <w:sz w:val="20"/>
                <w:szCs w:val="16"/>
              </w:rPr>
              <w:t>perete</w:t>
            </w:r>
            <w:proofErr w:type="spellEnd"/>
            <w:r w:rsidRPr="003E17D2">
              <w:rPr>
                <w:color w:val="000000"/>
                <w:sz w:val="20"/>
                <w:szCs w:val="16"/>
              </w:rPr>
              <w:t xml:space="preserve"> lateral </w:t>
            </w:r>
            <w:proofErr w:type="spellStart"/>
            <w:r w:rsidRPr="003E17D2">
              <w:rPr>
                <w:color w:val="000000"/>
                <w:sz w:val="20"/>
                <w:szCs w:val="16"/>
              </w:rPr>
              <w:t>stânga</w:t>
            </w:r>
            <w:proofErr w:type="spellEnd"/>
          </w:p>
        </w:tc>
        <w:tc>
          <w:tcPr>
            <w:tcW w:w="630" w:type="dxa"/>
          </w:tcPr>
          <w:p w14:paraId="038EEEF6" w14:textId="5CBAA882" w:rsidR="003E17D2" w:rsidRPr="00CA23CC" w:rsidRDefault="0059764F" w:rsidP="003E17D2">
            <w:pPr>
              <w:pStyle w:val="DefaultText"/>
              <w:jc w:val="center"/>
              <w:rPr>
                <w:noProof/>
                <w:sz w:val="20"/>
                <w:lang w:val="ro-RO"/>
              </w:rPr>
            </w:pPr>
            <w:r>
              <w:rPr>
                <w:noProof/>
                <w:sz w:val="20"/>
                <w:lang w:val="ro-RO"/>
              </w:rPr>
              <w:t>mp</w:t>
            </w:r>
          </w:p>
        </w:tc>
        <w:tc>
          <w:tcPr>
            <w:tcW w:w="720" w:type="dxa"/>
          </w:tcPr>
          <w:p w14:paraId="1D720918" w14:textId="7B5C7942" w:rsidR="003E17D2" w:rsidRPr="00CA23CC" w:rsidRDefault="003E17D2" w:rsidP="003E17D2">
            <w:pPr>
              <w:pStyle w:val="DefaultText"/>
              <w:jc w:val="center"/>
              <w:rPr>
                <w:noProof/>
                <w:sz w:val="20"/>
                <w:lang w:val="ro-RO"/>
              </w:rPr>
            </w:pPr>
            <w:r>
              <w:rPr>
                <w:noProof/>
                <w:sz w:val="20"/>
                <w:lang w:val="ro-RO"/>
              </w:rPr>
              <w:t>10</w:t>
            </w:r>
          </w:p>
        </w:tc>
        <w:tc>
          <w:tcPr>
            <w:tcW w:w="1440" w:type="dxa"/>
          </w:tcPr>
          <w:p w14:paraId="3AD39A43"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62D1CD30"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25B983E7" w14:textId="77777777" w:rsidR="003E17D2" w:rsidRPr="00CA23CC" w:rsidRDefault="003E17D2" w:rsidP="003E17D2">
            <w:pPr>
              <w:pStyle w:val="DefaultText"/>
              <w:jc w:val="both"/>
              <w:rPr>
                <w:noProof/>
                <w:sz w:val="20"/>
                <w:lang w:val="ro-RO"/>
              </w:rPr>
            </w:pPr>
          </w:p>
        </w:tc>
      </w:tr>
      <w:tr w:rsidR="001B17D4" w:rsidRPr="00CA23CC" w14:paraId="4042F4D6" w14:textId="77777777" w:rsidTr="004D4394">
        <w:tc>
          <w:tcPr>
            <w:tcW w:w="630" w:type="dxa"/>
            <w:tcBorders>
              <w:left w:val="single" w:sz="12" w:space="0" w:color="auto"/>
            </w:tcBorders>
          </w:tcPr>
          <w:p w14:paraId="57BEC22A" w14:textId="77777777" w:rsidR="001B17D4" w:rsidRPr="00CA23CC" w:rsidRDefault="001B17D4" w:rsidP="001B17D4">
            <w:pPr>
              <w:pStyle w:val="DefaultText"/>
              <w:jc w:val="center"/>
              <w:rPr>
                <w:noProof/>
                <w:sz w:val="20"/>
                <w:lang w:val="ro-RO"/>
              </w:rPr>
            </w:pPr>
          </w:p>
        </w:tc>
        <w:tc>
          <w:tcPr>
            <w:tcW w:w="5310" w:type="dxa"/>
          </w:tcPr>
          <w:p w14:paraId="4C2BB7F9" w14:textId="254D7A4C" w:rsidR="001B17D4" w:rsidRPr="00CA23CC" w:rsidRDefault="001B17D4" w:rsidP="001B17D4">
            <w:pPr>
              <w:pStyle w:val="DefaultText"/>
              <w:jc w:val="center"/>
              <w:rPr>
                <w:noProof/>
                <w:sz w:val="20"/>
                <w:lang w:val="ro-RO"/>
              </w:rPr>
            </w:pPr>
            <w:r>
              <w:rPr>
                <w:noProof/>
                <w:sz w:val="20"/>
                <w:lang w:val="ro-RO"/>
              </w:rPr>
              <w:t>RECONDIŢIONARE COLECTOR SUPERIOR</w:t>
            </w:r>
          </w:p>
        </w:tc>
        <w:tc>
          <w:tcPr>
            <w:tcW w:w="630" w:type="dxa"/>
          </w:tcPr>
          <w:p w14:paraId="443DA8D1" w14:textId="77777777" w:rsidR="001B17D4" w:rsidRPr="00CA23CC" w:rsidRDefault="001B17D4" w:rsidP="001B17D4">
            <w:pPr>
              <w:pStyle w:val="DefaultText"/>
              <w:jc w:val="center"/>
              <w:rPr>
                <w:noProof/>
                <w:sz w:val="20"/>
                <w:lang w:val="ro-RO"/>
              </w:rPr>
            </w:pPr>
          </w:p>
        </w:tc>
        <w:tc>
          <w:tcPr>
            <w:tcW w:w="720" w:type="dxa"/>
          </w:tcPr>
          <w:p w14:paraId="0C824035" w14:textId="77777777" w:rsidR="001B17D4" w:rsidRPr="00CA23CC" w:rsidRDefault="001B17D4" w:rsidP="001B17D4">
            <w:pPr>
              <w:pStyle w:val="DefaultText"/>
              <w:jc w:val="center"/>
              <w:rPr>
                <w:noProof/>
                <w:sz w:val="20"/>
                <w:lang w:val="ro-RO"/>
              </w:rPr>
            </w:pPr>
          </w:p>
        </w:tc>
        <w:tc>
          <w:tcPr>
            <w:tcW w:w="1440" w:type="dxa"/>
          </w:tcPr>
          <w:p w14:paraId="7BE5E267" w14:textId="77777777" w:rsidR="001B17D4" w:rsidRPr="00CA23CC" w:rsidRDefault="001B17D4" w:rsidP="001B17D4">
            <w:pPr>
              <w:pStyle w:val="DefaultText"/>
              <w:jc w:val="both"/>
              <w:rPr>
                <w:noProof/>
                <w:sz w:val="20"/>
                <w:lang w:val="ro-RO"/>
              </w:rPr>
            </w:pPr>
          </w:p>
        </w:tc>
        <w:tc>
          <w:tcPr>
            <w:tcW w:w="1620" w:type="dxa"/>
            <w:tcBorders>
              <w:right w:val="single" w:sz="2" w:space="0" w:color="auto"/>
            </w:tcBorders>
          </w:tcPr>
          <w:p w14:paraId="3D2B8F9D" w14:textId="77777777" w:rsidR="001B17D4" w:rsidRPr="00CA23CC" w:rsidRDefault="001B17D4" w:rsidP="001B17D4">
            <w:pPr>
              <w:pStyle w:val="DefaultText"/>
              <w:jc w:val="both"/>
              <w:rPr>
                <w:noProof/>
                <w:sz w:val="20"/>
                <w:lang w:val="ro-RO"/>
              </w:rPr>
            </w:pPr>
          </w:p>
        </w:tc>
        <w:tc>
          <w:tcPr>
            <w:tcW w:w="3960" w:type="dxa"/>
            <w:tcBorders>
              <w:left w:val="single" w:sz="2" w:space="0" w:color="auto"/>
              <w:right w:val="single" w:sz="12" w:space="0" w:color="auto"/>
            </w:tcBorders>
          </w:tcPr>
          <w:p w14:paraId="4B316029" w14:textId="77777777" w:rsidR="001B17D4" w:rsidRPr="00CA23CC" w:rsidRDefault="001B17D4" w:rsidP="001B17D4">
            <w:pPr>
              <w:pStyle w:val="DefaultText"/>
              <w:jc w:val="both"/>
              <w:rPr>
                <w:noProof/>
                <w:sz w:val="20"/>
                <w:lang w:val="ro-RO"/>
              </w:rPr>
            </w:pPr>
          </w:p>
        </w:tc>
      </w:tr>
      <w:tr w:rsidR="003E17D2" w:rsidRPr="00CA23CC" w14:paraId="78B6B0E8" w14:textId="77777777" w:rsidTr="00283236">
        <w:tc>
          <w:tcPr>
            <w:tcW w:w="630" w:type="dxa"/>
            <w:tcBorders>
              <w:left w:val="single" w:sz="12" w:space="0" w:color="auto"/>
            </w:tcBorders>
          </w:tcPr>
          <w:p w14:paraId="63B79DD1" w14:textId="6058A228" w:rsidR="003E17D2" w:rsidRPr="00CA23CC" w:rsidRDefault="003E17D2" w:rsidP="003E17D2">
            <w:pPr>
              <w:pStyle w:val="DefaultText"/>
              <w:jc w:val="center"/>
              <w:rPr>
                <w:noProof/>
                <w:sz w:val="20"/>
                <w:lang w:val="ro-RO"/>
              </w:rPr>
            </w:pPr>
            <w:r w:rsidRPr="00CA23CC">
              <w:rPr>
                <w:noProof/>
                <w:sz w:val="20"/>
                <w:lang w:val="ro-RO"/>
              </w:rPr>
              <w:t>1.</w:t>
            </w:r>
          </w:p>
        </w:tc>
        <w:tc>
          <w:tcPr>
            <w:tcW w:w="5310" w:type="dxa"/>
            <w:vAlign w:val="center"/>
          </w:tcPr>
          <w:p w14:paraId="162E403B" w14:textId="078B9F8C" w:rsidR="003E17D2" w:rsidRPr="003E17D2" w:rsidRDefault="003E17D2" w:rsidP="003E17D2">
            <w:pPr>
              <w:pStyle w:val="DefaultText"/>
              <w:jc w:val="both"/>
              <w:rPr>
                <w:noProof/>
                <w:sz w:val="20"/>
                <w:lang w:val="ro-RO"/>
              </w:rPr>
            </w:pPr>
            <w:proofErr w:type="spellStart"/>
            <w:r w:rsidRPr="003E17D2">
              <w:rPr>
                <w:color w:val="000000"/>
                <w:sz w:val="20"/>
              </w:rPr>
              <w:t>Demontare</w:t>
            </w:r>
            <w:proofErr w:type="spellEnd"/>
            <w:r w:rsidRPr="003E17D2">
              <w:rPr>
                <w:color w:val="000000"/>
                <w:sz w:val="20"/>
              </w:rPr>
              <w:t xml:space="preserve"> </w:t>
            </w:r>
            <w:proofErr w:type="spellStart"/>
            <w:r w:rsidRPr="003E17D2">
              <w:rPr>
                <w:color w:val="000000"/>
                <w:sz w:val="20"/>
              </w:rPr>
              <w:t>colector</w:t>
            </w:r>
            <w:proofErr w:type="spellEnd"/>
          </w:p>
        </w:tc>
        <w:tc>
          <w:tcPr>
            <w:tcW w:w="630" w:type="dxa"/>
          </w:tcPr>
          <w:p w14:paraId="0762E118" w14:textId="2CF6733D" w:rsidR="003E17D2" w:rsidRPr="00CA23CC" w:rsidRDefault="003E17D2" w:rsidP="003E17D2">
            <w:pPr>
              <w:pStyle w:val="DefaultText"/>
              <w:jc w:val="center"/>
              <w:rPr>
                <w:noProof/>
                <w:sz w:val="20"/>
                <w:lang w:val="ro-RO"/>
              </w:rPr>
            </w:pPr>
            <w:r w:rsidRPr="001C13F7">
              <w:rPr>
                <w:noProof/>
                <w:sz w:val="20"/>
                <w:lang w:val="ro-RO"/>
              </w:rPr>
              <w:t>buc.</w:t>
            </w:r>
          </w:p>
        </w:tc>
        <w:tc>
          <w:tcPr>
            <w:tcW w:w="720" w:type="dxa"/>
          </w:tcPr>
          <w:p w14:paraId="7761F808" w14:textId="3B12B562" w:rsidR="003E17D2" w:rsidRPr="00CA23CC" w:rsidRDefault="003E17D2" w:rsidP="003E17D2">
            <w:pPr>
              <w:pStyle w:val="DefaultText"/>
              <w:jc w:val="center"/>
              <w:rPr>
                <w:noProof/>
                <w:sz w:val="20"/>
                <w:lang w:val="ro-RO"/>
              </w:rPr>
            </w:pPr>
            <w:r>
              <w:rPr>
                <w:noProof/>
                <w:sz w:val="20"/>
                <w:lang w:val="ro-RO"/>
              </w:rPr>
              <w:t>1</w:t>
            </w:r>
          </w:p>
        </w:tc>
        <w:tc>
          <w:tcPr>
            <w:tcW w:w="1440" w:type="dxa"/>
          </w:tcPr>
          <w:p w14:paraId="04755275"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23E8F63F"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3B3B9B04" w14:textId="77777777" w:rsidR="003E17D2" w:rsidRPr="00CA23CC" w:rsidRDefault="003E17D2" w:rsidP="003E17D2">
            <w:pPr>
              <w:pStyle w:val="DefaultText"/>
              <w:jc w:val="both"/>
              <w:rPr>
                <w:noProof/>
                <w:sz w:val="20"/>
                <w:lang w:val="ro-RO"/>
              </w:rPr>
            </w:pPr>
          </w:p>
        </w:tc>
      </w:tr>
      <w:tr w:rsidR="003E17D2" w:rsidRPr="00CA23CC" w14:paraId="0FF67CCF" w14:textId="77777777" w:rsidTr="00283236">
        <w:tc>
          <w:tcPr>
            <w:tcW w:w="630" w:type="dxa"/>
            <w:tcBorders>
              <w:left w:val="single" w:sz="12" w:space="0" w:color="auto"/>
            </w:tcBorders>
          </w:tcPr>
          <w:p w14:paraId="13ADA6ED" w14:textId="4351C64D" w:rsidR="003E17D2" w:rsidRPr="00CA23CC" w:rsidRDefault="003E17D2" w:rsidP="003E17D2">
            <w:pPr>
              <w:pStyle w:val="DefaultText"/>
              <w:jc w:val="center"/>
              <w:rPr>
                <w:noProof/>
                <w:sz w:val="20"/>
                <w:lang w:val="ro-RO"/>
              </w:rPr>
            </w:pPr>
            <w:r>
              <w:rPr>
                <w:noProof/>
                <w:sz w:val="20"/>
                <w:lang w:val="ro-RO"/>
              </w:rPr>
              <w:t>2.</w:t>
            </w:r>
          </w:p>
        </w:tc>
        <w:tc>
          <w:tcPr>
            <w:tcW w:w="5310" w:type="dxa"/>
            <w:vAlign w:val="center"/>
          </w:tcPr>
          <w:p w14:paraId="07E98248" w14:textId="1274833F" w:rsidR="003E17D2" w:rsidRPr="003E17D2" w:rsidRDefault="003E17D2" w:rsidP="003E17D2">
            <w:pPr>
              <w:pStyle w:val="DefaultText"/>
              <w:jc w:val="both"/>
              <w:rPr>
                <w:noProof/>
                <w:sz w:val="20"/>
                <w:lang w:val="ro-RO"/>
              </w:rPr>
            </w:pPr>
            <w:proofErr w:type="spellStart"/>
            <w:r w:rsidRPr="003E17D2">
              <w:rPr>
                <w:color w:val="000000"/>
                <w:sz w:val="20"/>
              </w:rPr>
              <w:t>Sablare</w:t>
            </w:r>
            <w:proofErr w:type="spellEnd"/>
            <w:r w:rsidRPr="003E17D2">
              <w:rPr>
                <w:color w:val="000000"/>
                <w:sz w:val="20"/>
              </w:rPr>
              <w:t xml:space="preserve"> </w:t>
            </w:r>
            <w:proofErr w:type="spellStart"/>
            <w:r w:rsidRPr="003E17D2">
              <w:rPr>
                <w:color w:val="000000"/>
                <w:sz w:val="20"/>
              </w:rPr>
              <w:t>colector</w:t>
            </w:r>
            <w:proofErr w:type="spellEnd"/>
          </w:p>
        </w:tc>
        <w:tc>
          <w:tcPr>
            <w:tcW w:w="630" w:type="dxa"/>
          </w:tcPr>
          <w:p w14:paraId="2437AFC4" w14:textId="05AFB305" w:rsidR="003E17D2" w:rsidRPr="00CA23CC" w:rsidRDefault="003E17D2" w:rsidP="003E17D2">
            <w:pPr>
              <w:pStyle w:val="DefaultText"/>
              <w:jc w:val="center"/>
              <w:rPr>
                <w:noProof/>
                <w:sz w:val="20"/>
                <w:lang w:val="ro-RO"/>
              </w:rPr>
            </w:pPr>
            <w:r w:rsidRPr="001C13F7">
              <w:rPr>
                <w:noProof/>
                <w:sz w:val="20"/>
                <w:lang w:val="ro-RO"/>
              </w:rPr>
              <w:t>buc.</w:t>
            </w:r>
          </w:p>
        </w:tc>
        <w:tc>
          <w:tcPr>
            <w:tcW w:w="720" w:type="dxa"/>
          </w:tcPr>
          <w:p w14:paraId="075EC11B" w14:textId="57C54040" w:rsidR="003E17D2" w:rsidRPr="00CA23CC" w:rsidRDefault="003E17D2" w:rsidP="003E17D2">
            <w:pPr>
              <w:pStyle w:val="DefaultText"/>
              <w:jc w:val="center"/>
              <w:rPr>
                <w:noProof/>
                <w:sz w:val="20"/>
                <w:lang w:val="ro-RO"/>
              </w:rPr>
            </w:pPr>
            <w:r>
              <w:rPr>
                <w:noProof/>
                <w:sz w:val="20"/>
                <w:lang w:val="ro-RO"/>
              </w:rPr>
              <w:t>1</w:t>
            </w:r>
          </w:p>
        </w:tc>
        <w:tc>
          <w:tcPr>
            <w:tcW w:w="1440" w:type="dxa"/>
          </w:tcPr>
          <w:p w14:paraId="5922E68C"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2AF37C7A"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59FB1236" w14:textId="77777777" w:rsidR="003E17D2" w:rsidRPr="00CA23CC" w:rsidRDefault="003E17D2" w:rsidP="003E17D2">
            <w:pPr>
              <w:pStyle w:val="DefaultText"/>
              <w:jc w:val="both"/>
              <w:rPr>
                <w:noProof/>
                <w:sz w:val="20"/>
                <w:lang w:val="ro-RO"/>
              </w:rPr>
            </w:pPr>
          </w:p>
        </w:tc>
      </w:tr>
      <w:tr w:rsidR="003E17D2" w:rsidRPr="00CA23CC" w14:paraId="69023792" w14:textId="77777777" w:rsidTr="00283236">
        <w:tc>
          <w:tcPr>
            <w:tcW w:w="630" w:type="dxa"/>
            <w:tcBorders>
              <w:left w:val="single" w:sz="12" w:space="0" w:color="auto"/>
            </w:tcBorders>
          </w:tcPr>
          <w:p w14:paraId="7E1EC6D8" w14:textId="333155C9" w:rsidR="003E17D2" w:rsidRPr="00CA23CC" w:rsidRDefault="003E17D2" w:rsidP="003E17D2">
            <w:pPr>
              <w:pStyle w:val="DefaultText"/>
              <w:jc w:val="center"/>
              <w:rPr>
                <w:noProof/>
                <w:sz w:val="20"/>
                <w:lang w:val="ro-RO"/>
              </w:rPr>
            </w:pPr>
            <w:r>
              <w:rPr>
                <w:noProof/>
                <w:sz w:val="20"/>
                <w:lang w:val="ro-RO"/>
              </w:rPr>
              <w:t>3.</w:t>
            </w:r>
          </w:p>
        </w:tc>
        <w:tc>
          <w:tcPr>
            <w:tcW w:w="5310" w:type="dxa"/>
            <w:vAlign w:val="center"/>
          </w:tcPr>
          <w:p w14:paraId="7DBF4EC4" w14:textId="1ADBC302" w:rsidR="003E17D2" w:rsidRPr="003E17D2" w:rsidRDefault="003E17D2" w:rsidP="003E17D2">
            <w:pPr>
              <w:pStyle w:val="DefaultText"/>
              <w:jc w:val="both"/>
              <w:rPr>
                <w:noProof/>
                <w:sz w:val="20"/>
                <w:lang w:val="ro-RO"/>
              </w:rPr>
            </w:pPr>
            <w:proofErr w:type="spellStart"/>
            <w:r w:rsidRPr="003E17D2">
              <w:rPr>
                <w:color w:val="000000"/>
                <w:sz w:val="20"/>
              </w:rPr>
              <w:t>Masurare</w:t>
            </w:r>
            <w:proofErr w:type="spellEnd"/>
            <w:r w:rsidRPr="003E17D2">
              <w:rPr>
                <w:color w:val="000000"/>
                <w:sz w:val="20"/>
              </w:rPr>
              <w:t xml:space="preserve"> </w:t>
            </w:r>
            <w:proofErr w:type="spellStart"/>
            <w:r w:rsidRPr="003E17D2">
              <w:rPr>
                <w:color w:val="000000"/>
                <w:sz w:val="20"/>
              </w:rPr>
              <w:t>grosimi</w:t>
            </w:r>
            <w:proofErr w:type="spellEnd"/>
            <w:r w:rsidRPr="003E17D2">
              <w:rPr>
                <w:color w:val="000000"/>
                <w:sz w:val="20"/>
              </w:rPr>
              <w:t xml:space="preserve"> </w:t>
            </w:r>
            <w:proofErr w:type="spellStart"/>
            <w:r w:rsidRPr="003E17D2">
              <w:rPr>
                <w:color w:val="000000"/>
                <w:sz w:val="20"/>
              </w:rPr>
              <w:t>stuturi</w:t>
            </w:r>
            <w:proofErr w:type="spellEnd"/>
            <w:r w:rsidRPr="003E17D2">
              <w:rPr>
                <w:color w:val="000000"/>
                <w:sz w:val="20"/>
              </w:rPr>
              <w:t xml:space="preserve"> </w:t>
            </w:r>
            <w:r w:rsidRPr="003E17D2">
              <w:rPr>
                <w:sz w:val="20"/>
              </w:rPr>
              <w:t>ø32x3</w:t>
            </w:r>
          </w:p>
        </w:tc>
        <w:tc>
          <w:tcPr>
            <w:tcW w:w="630" w:type="dxa"/>
          </w:tcPr>
          <w:p w14:paraId="2F3DB09D" w14:textId="407381B6" w:rsidR="003E17D2" w:rsidRPr="00CA23CC" w:rsidRDefault="003E17D2" w:rsidP="003E17D2">
            <w:pPr>
              <w:pStyle w:val="DefaultText"/>
              <w:jc w:val="center"/>
              <w:rPr>
                <w:noProof/>
                <w:sz w:val="20"/>
                <w:lang w:val="ro-RO"/>
              </w:rPr>
            </w:pPr>
            <w:r w:rsidRPr="001C13F7">
              <w:rPr>
                <w:noProof/>
                <w:sz w:val="20"/>
                <w:lang w:val="ro-RO"/>
              </w:rPr>
              <w:t>buc.</w:t>
            </w:r>
          </w:p>
        </w:tc>
        <w:tc>
          <w:tcPr>
            <w:tcW w:w="720" w:type="dxa"/>
          </w:tcPr>
          <w:p w14:paraId="6CAD30CD" w14:textId="15C85C3C" w:rsidR="003E17D2" w:rsidRPr="00CA23CC" w:rsidRDefault="003E17D2" w:rsidP="003E17D2">
            <w:pPr>
              <w:pStyle w:val="DefaultText"/>
              <w:jc w:val="center"/>
              <w:rPr>
                <w:noProof/>
                <w:sz w:val="20"/>
                <w:lang w:val="ro-RO"/>
              </w:rPr>
            </w:pPr>
            <w:r>
              <w:rPr>
                <w:noProof/>
                <w:sz w:val="20"/>
                <w:lang w:val="ro-RO"/>
              </w:rPr>
              <w:t>40</w:t>
            </w:r>
          </w:p>
        </w:tc>
        <w:tc>
          <w:tcPr>
            <w:tcW w:w="1440" w:type="dxa"/>
          </w:tcPr>
          <w:p w14:paraId="4B362A66"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780563B1"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01CE78F0" w14:textId="77777777" w:rsidR="003E17D2" w:rsidRPr="00CA23CC" w:rsidRDefault="003E17D2" w:rsidP="003E17D2">
            <w:pPr>
              <w:pStyle w:val="DefaultText"/>
              <w:jc w:val="both"/>
              <w:rPr>
                <w:noProof/>
                <w:sz w:val="20"/>
                <w:lang w:val="ro-RO"/>
              </w:rPr>
            </w:pPr>
          </w:p>
        </w:tc>
      </w:tr>
      <w:tr w:rsidR="003E17D2" w:rsidRPr="00CA23CC" w14:paraId="6AFCCF75" w14:textId="77777777" w:rsidTr="00283236">
        <w:tc>
          <w:tcPr>
            <w:tcW w:w="630" w:type="dxa"/>
            <w:tcBorders>
              <w:left w:val="single" w:sz="12" w:space="0" w:color="auto"/>
            </w:tcBorders>
          </w:tcPr>
          <w:p w14:paraId="32FAEDD5" w14:textId="06B4C362" w:rsidR="003E17D2" w:rsidRPr="00CA23CC" w:rsidRDefault="003E17D2" w:rsidP="003E17D2">
            <w:pPr>
              <w:pStyle w:val="DefaultText"/>
              <w:jc w:val="center"/>
              <w:rPr>
                <w:noProof/>
                <w:sz w:val="20"/>
                <w:lang w:val="ro-RO"/>
              </w:rPr>
            </w:pPr>
            <w:r>
              <w:rPr>
                <w:noProof/>
                <w:sz w:val="20"/>
                <w:lang w:val="ro-RO"/>
              </w:rPr>
              <w:t>4.</w:t>
            </w:r>
          </w:p>
        </w:tc>
        <w:tc>
          <w:tcPr>
            <w:tcW w:w="5310" w:type="dxa"/>
            <w:vAlign w:val="center"/>
          </w:tcPr>
          <w:p w14:paraId="5F82C8B6" w14:textId="7BD4E343" w:rsidR="003E17D2" w:rsidRPr="003E17D2" w:rsidRDefault="003E17D2" w:rsidP="003E17D2">
            <w:pPr>
              <w:pStyle w:val="DefaultText"/>
              <w:jc w:val="both"/>
              <w:rPr>
                <w:noProof/>
                <w:sz w:val="20"/>
                <w:lang w:val="ro-RO"/>
              </w:rPr>
            </w:pPr>
            <w:proofErr w:type="spellStart"/>
            <w:r w:rsidRPr="003E17D2">
              <w:rPr>
                <w:color w:val="000000"/>
                <w:sz w:val="20"/>
              </w:rPr>
              <w:t>Taiere</w:t>
            </w:r>
            <w:proofErr w:type="spellEnd"/>
            <w:r w:rsidRPr="003E17D2">
              <w:rPr>
                <w:color w:val="000000"/>
                <w:sz w:val="20"/>
              </w:rPr>
              <w:t xml:space="preserve"> </w:t>
            </w:r>
            <w:proofErr w:type="spellStart"/>
            <w:r w:rsidRPr="003E17D2">
              <w:rPr>
                <w:color w:val="000000"/>
                <w:sz w:val="20"/>
              </w:rPr>
              <w:t>stuturi</w:t>
            </w:r>
            <w:proofErr w:type="spellEnd"/>
            <w:r w:rsidRPr="003E17D2">
              <w:rPr>
                <w:color w:val="000000"/>
                <w:sz w:val="20"/>
              </w:rPr>
              <w:t xml:space="preserve"> ø32x3</w:t>
            </w:r>
          </w:p>
        </w:tc>
        <w:tc>
          <w:tcPr>
            <w:tcW w:w="630" w:type="dxa"/>
          </w:tcPr>
          <w:p w14:paraId="375AE122" w14:textId="2A43F41E" w:rsidR="003E17D2" w:rsidRPr="00CA23CC" w:rsidRDefault="003E17D2" w:rsidP="003E17D2">
            <w:pPr>
              <w:pStyle w:val="DefaultText"/>
              <w:jc w:val="center"/>
              <w:rPr>
                <w:noProof/>
                <w:sz w:val="20"/>
                <w:lang w:val="ro-RO"/>
              </w:rPr>
            </w:pPr>
            <w:r w:rsidRPr="001C13F7">
              <w:rPr>
                <w:noProof/>
                <w:sz w:val="20"/>
                <w:lang w:val="ro-RO"/>
              </w:rPr>
              <w:t>buc.</w:t>
            </w:r>
          </w:p>
        </w:tc>
        <w:tc>
          <w:tcPr>
            <w:tcW w:w="720" w:type="dxa"/>
          </w:tcPr>
          <w:p w14:paraId="347BA839" w14:textId="55275057" w:rsidR="003E17D2" w:rsidRPr="00CA23CC" w:rsidRDefault="003E17D2" w:rsidP="003E17D2">
            <w:pPr>
              <w:pStyle w:val="DefaultText"/>
              <w:jc w:val="center"/>
              <w:rPr>
                <w:noProof/>
                <w:sz w:val="20"/>
                <w:lang w:val="ro-RO"/>
              </w:rPr>
            </w:pPr>
            <w:r>
              <w:rPr>
                <w:noProof/>
                <w:sz w:val="20"/>
                <w:lang w:val="ro-RO"/>
              </w:rPr>
              <w:t>40</w:t>
            </w:r>
          </w:p>
        </w:tc>
        <w:tc>
          <w:tcPr>
            <w:tcW w:w="1440" w:type="dxa"/>
          </w:tcPr>
          <w:p w14:paraId="06F16881"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7642CF83"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7C1FCCB2" w14:textId="77777777" w:rsidR="003E17D2" w:rsidRPr="00CA23CC" w:rsidRDefault="003E17D2" w:rsidP="003E17D2">
            <w:pPr>
              <w:pStyle w:val="DefaultText"/>
              <w:jc w:val="both"/>
              <w:rPr>
                <w:noProof/>
                <w:sz w:val="20"/>
                <w:lang w:val="ro-RO"/>
              </w:rPr>
            </w:pPr>
          </w:p>
        </w:tc>
      </w:tr>
      <w:tr w:rsidR="003E17D2" w:rsidRPr="00CA23CC" w14:paraId="2CC0B6A4" w14:textId="77777777" w:rsidTr="00283236">
        <w:tc>
          <w:tcPr>
            <w:tcW w:w="630" w:type="dxa"/>
            <w:tcBorders>
              <w:left w:val="single" w:sz="12" w:space="0" w:color="auto"/>
            </w:tcBorders>
          </w:tcPr>
          <w:p w14:paraId="7FAFB303" w14:textId="5FB84564" w:rsidR="003E17D2" w:rsidRPr="00CA23CC" w:rsidRDefault="003E17D2" w:rsidP="003E17D2">
            <w:pPr>
              <w:pStyle w:val="DefaultText"/>
              <w:jc w:val="center"/>
              <w:rPr>
                <w:noProof/>
                <w:sz w:val="20"/>
                <w:lang w:val="ro-RO"/>
              </w:rPr>
            </w:pPr>
            <w:r>
              <w:rPr>
                <w:noProof/>
                <w:sz w:val="20"/>
                <w:lang w:val="ro-RO"/>
              </w:rPr>
              <w:t>5.</w:t>
            </w:r>
          </w:p>
        </w:tc>
        <w:tc>
          <w:tcPr>
            <w:tcW w:w="5310" w:type="dxa"/>
            <w:vAlign w:val="center"/>
          </w:tcPr>
          <w:p w14:paraId="12736F81" w14:textId="311F82BE" w:rsidR="003E17D2" w:rsidRPr="003E17D2" w:rsidRDefault="003E17D2" w:rsidP="003E17D2">
            <w:pPr>
              <w:pStyle w:val="DefaultText"/>
              <w:jc w:val="both"/>
              <w:rPr>
                <w:noProof/>
                <w:sz w:val="20"/>
                <w:lang w:val="ro-RO"/>
              </w:rPr>
            </w:pPr>
            <w:proofErr w:type="spellStart"/>
            <w:r w:rsidRPr="003E17D2">
              <w:rPr>
                <w:color w:val="000000"/>
                <w:sz w:val="20"/>
              </w:rPr>
              <w:t>Prelucrare</w:t>
            </w:r>
            <w:proofErr w:type="spellEnd"/>
            <w:r w:rsidRPr="003E17D2">
              <w:rPr>
                <w:color w:val="000000"/>
                <w:sz w:val="20"/>
              </w:rPr>
              <w:t xml:space="preserve"> </w:t>
            </w:r>
            <w:proofErr w:type="spellStart"/>
            <w:r w:rsidRPr="003E17D2">
              <w:rPr>
                <w:color w:val="000000"/>
                <w:sz w:val="20"/>
              </w:rPr>
              <w:t>gauri</w:t>
            </w:r>
            <w:proofErr w:type="spellEnd"/>
            <w:r w:rsidRPr="003E17D2">
              <w:rPr>
                <w:color w:val="000000"/>
                <w:sz w:val="20"/>
              </w:rPr>
              <w:t xml:space="preserve"> </w:t>
            </w:r>
            <w:proofErr w:type="spellStart"/>
            <w:r w:rsidRPr="003E17D2">
              <w:rPr>
                <w:color w:val="000000"/>
                <w:sz w:val="20"/>
              </w:rPr>
              <w:t>colector</w:t>
            </w:r>
            <w:proofErr w:type="spellEnd"/>
            <w:r w:rsidRPr="003E17D2">
              <w:rPr>
                <w:color w:val="000000"/>
                <w:sz w:val="20"/>
              </w:rPr>
              <w:t xml:space="preserve"> ø32</w:t>
            </w:r>
          </w:p>
        </w:tc>
        <w:tc>
          <w:tcPr>
            <w:tcW w:w="630" w:type="dxa"/>
          </w:tcPr>
          <w:p w14:paraId="7189739D" w14:textId="0BF8E3F1" w:rsidR="003E17D2" w:rsidRPr="00CA23CC" w:rsidRDefault="003E17D2" w:rsidP="003E17D2">
            <w:pPr>
              <w:pStyle w:val="DefaultText"/>
              <w:jc w:val="center"/>
              <w:rPr>
                <w:noProof/>
                <w:sz w:val="20"/>
                <w:lang w:val="ro-RO"/>
              </w:rPr>
            </w:pPr>
            <w:r w:rsidRPr="001C13F7">
              <w:rPr>
                <w:noProof/>
                <w:sz w:val="20"/>
                <w:lang w:val="ro-RO"/>
              </w:rPr>
              <w:t>buc.</w:t>
            </w:r>
          </w:p>
        </w:tc>
        <w:tc>
          <w:tcPr>
            <w:tcW w:w="720" w:type="dxa"/>
          </w:tcPr>
          <w:p w14:paraId="41254060" w14:textId="60444A22" w:rsidR="003E17D2" w:rsidRPr="00CA23CC" w:rsidRDefault="003E17D2" w:rsidP="003E17D2">
            <w:pPr>
              <w:pStyle w:val="DefaultText"/>
              <w:jc w:val="center"/>
              <w:rPr>
                <w:noProof/>
                <w:sz w:val="20"/>
                <w:lang w:val="ro-RO"/>
              </w:rPr>
            </w:pPr>
            <w:r>
              <w:rPr>
                <w:noProof/>
                <w:sz w:val="20"/>
                <w:lang w:val="ro-RO"/>
              </w:rPr>
              <w:t>40</w:t>
            </w:r>
          </w:p>
        </w:tc>
        <w:tc>
          <w:tcPr>
            <w:tcW w:w="1440" w:type="dxa"/>
          </w:tcPr>
          <w:p w14:paraId="4D2383E8"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66883DBC"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13B54910" w14:textId="77777777" w:rsidR="003E17D2" w:rsidRPr="00CA23CC" w:rsidRDefault="003E17D2" w:rsidP="003E17D2">
            <w:pPr>
              <w:pStyle w:val="DefaultText"/>
              <w:jc w:val="both"/>
              <w:rPr>
                <w:noProof/>
                <w:sz w:val="20"/>
                <w:lang w:val="ro-RO"/>
              </w:rPr>
            </w:pPr>
          </w:p>
        </w:tc>
      </w:tr>
      <w:tr w:rsidR="003E17D2" w:rsidRPr="00CA23CC" w14:paraId="03796CF7" w14:textId="77777777" w:rsidTr="00283236">
        <w:tc>
          <w:tcPr>
            <w:tcW w:w="630" w:type="dxa"/>
            <w:tcBorders>
              <w:left w:val="single" w:sz="12" w:space="0" w:color="auto"/>
            </w:tcBorders>
          </w:tcPr>
          <w:p w14:paraId="782B8485" w14:textId="3B4AEF69" w:rsidR="003E17D2" w:rsidRPr="00CA23CC" w:rsidRDefault="003E17D2" w:rsidP="003E17D2">
            <w:pPr>
              <w:pStyle w:val="DefaultText"/>
              <w:jc w:val="center"/>
              <w:rPr>
                <w:noProof/>
                <w:sz w:val="20"/>
                <w:lang w:val="ro-RO"/>
              </w:rPr>
            </w:pPr>
            <w:r>
              <w:rPr>
                <w:noProof/>
                <w:sz w:val="20"/>
                <w:lang w:val="ro-RO"/>
              </w:rPr>
              <w:t>6.</w:t>
            </w:r>
          </w:p>
        </w:tc>
        <w:tc>
          <w:tcPr>
            <w:tcW w:w="5310" w:type="dxa"/>
            <w:vAlign w:val="center"/>
          </w:tcPr>
          <w:p w14:paraId="3887E571" w14:textId="20E7812D" w:rsidR="003E17D2" w:rsidRPr="003E17D2" w:rsidRDefault="003E17D2" w:rsidP="003E17D2">
            <w:pPr>
              <w:pStyle w:val="DefaultText"/>
              <w:jc w:val="both"/>
              <w:rPr>
                <w:noProof/>
                <w:sz w:val="20"/>
                <w:lang w:val="ro-RO"/>
              </w:rPr>
            </w:pPr>
            <w:proofErr w:type="spellStart"/>
            <w:r w:rsidRPr="003E17D2">
              <w:rPr>
                <w:color w:val="000000"/>
                <w:sz w:val="20"/>
              </w:rPr>
              <w:t>Fabricatie</w:t>
            </w:r>
            <w:proofErr w:type="spellEnd"/>
            <w:r w:rsidRPr="003E17D2">
              <w:rPr>
                <w:color w:val="000000"/>
                <w:sz w:val="20"/>
              </w:rPr>
              <w:t xml:space="preserve"> </w:t>
            </w:r>
            <w:proofErr w:type="spellStart"/>
            <w:r w:rsidRPr="003E17D2">
              <w:rPr>
                <w:color w:val="000000"/>
                <w:sz w:val="20"/>
              </w:rPr>
              <w:t>stuturi</w:t>
            </w:r>
            <w:proofErr w:type="spellEnd"/>
            <w:r w:rsidRPr="003E17D2">
              <w:rPr>
                <w:color w:val="000000"/>
                <w:sz w:val="20"/>
              </w:rPr>
              <w:t xml:space="preserve"> </w:t>
            </w:r>
            <w:proofErr w:type="spellStart"/>
            <w:r w:rsidRPr="003E17D2">
              <w:rPr>
                <w:color w:val="000000"/>
                <w:sz w:val="20"/>
              </w:rPr>
              <w:t>noi</w:t>
            </w:r>
            <w:proofErr w:type="spellEnd"/>
            <w:r w:rsidRPr="003E17D2">
              <w:rPr>
                <w:color w:val="000000"/>
                <w:sz w:val="20"/>
              </w:rPr>
              <w:t xml:space="preserve"> ø32x3 - 16Mo3</w:t>
            </w:r>
          </w:p>
        </w:tc>
        <w:tc>
          <w:tcPr>
            <w:tcW w:w="630" w:type="dxa"/>
          </w:tcPr>
          <w:p w14:paraId="5079F518" w14:textId="664D3B23" w:rsidR="003E17D2" w:rsidRPr="00CA23CC" w:rsidRDefault="003E17D2" w:rsidP="003E17D2">
            <w:pPr>
              <w:pStyle w:val="DefaultText"/>
              <w:jc w:val="center"/>
              <w:rPr>
                <w:noProof/>
                <w:sz w:val="20"/>
                <w:lang w:val="ro-RO"/>
              </w:rPr>
            </w:pPr>
            <w:r w:rsidRPr="001C13F7">
              <w:rPr>
                <w:noProof/>
                <w:sz w:val="20"/>
                <w:lang w:val="ro-RO"/>
              </w:rPr>
              <w:t>buc.</w:t>
            </w:r>
          </w:p>
        </w:tc>
        <w:tc>
          <w:tcPr>
            <w:tcW w:w="720" w:type="dxa"/>
          </w:tcPr>
          <w:p w14:paraId="71BC79C6" w14:textId="517D2532" w:rsidR="003E17D2" w:rsidRPr="00CA23CC" w:rsidRDefault="003E17D2" w:rsidP="003E17D2">
            <w:pPr>
              <w:pStyle w:val="DefaultText"/>
              <w:jc w:val="center"/>
              <w:rPr>
                <w:noProof/>
                <w:sz w:val="20"/>
                <w:lang w:val="ro-RO"/>
              </w:rPr>
            </w:pPr>
            <w:r>
              <w:rPr>
                <w:noProof/>
                <w:sz w:val="20"/>
                <w:lang w:val="ro-RO"/>
              </w:rPr>
              <w:t>40</w:t>
            </w:r>
          </w:p>
        </w:tc>
        <w:tc>
          <w:tcPr>
            <w:tcW w:w="1440" w:type="dxa"/>
          </w:tcPr>
          <w:p w14:paraId="66989BE3"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07A13028"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4DC11618" w14:textId="77777777" w:rsidR="003E17D2" w:rsidRPr="00CA23CC" w:rsidRDefault="003E17D2" w:rsidP="003E17D2">
            <w:pPr>
              <w:pStyle w:val="DefaultText"/>
              <w:jc w:val="both"/>
              <w:rPr>
                <w:noProof/>
                <w:sz w:val="20"/>
                <w:lang w:val="ro-RO"/>
              </w:rPr>
            </w:pPr>
          </w:p>
        </w:tc>
      </w:tr>
      <w:tr w:rsidR="003E17D2" w:rsidRPr="00CA23CC" w14:paraId="75AF2B90" w14:textId="77777777" w:rsidTr="00283236">
        <w:tc>
          <w:tcPr>
            <w:tcW w:w="630" w:type="dxa"/>
            <w:tcBorders>
              <w:left w:val="single" w:sz="12" w:space="0" w:color="auto"/>
            </w:tcBorders>
          </w:tcPr>
          <w:p w14:paraId="6455F5D4" w14:textId="44CF6011" w:rsidR="003E17D2" w:rsidRPr="00CA23CC" w:rsidRDefault="003E17D2" w:rsidP="003E17D2">
            <w:pPr>
              <w:pStyle w:val="DefaultText"/>
              <w:jc w:val="center"/>
              <w:rPr>
                <w:noProof/>
                <w:sz w:val="20"/>
                <w:lang w:val="ro-RO"/>
              </w:rPr>
            </w:pPr>
            <w:r>
              <w:rPr>
                <w:noProof/>
                <w:sz w:val="20"/>
                <w:lang w:val="ro-RO"/>
              </w:rPr>
              <w:t>7.</w:t>
            </w:r>
          </w:p>
        </w:tc>
        <w:tc>
          <w:tcPr>
            <w:tcW w:w="5310" w:type="dxa"/>
            <w:vAlign w:val="center"/>
          </w:tcPr>
          <w:p w14:paraId="50C4A566" w14:textId="6C536021" w:rsidR="003E17D2" w:rsidRPr="003E17D2" w:rsidRDefault="003E17D2" w:rsidP="003E17D2">
            <w:pPr>
              <w:pStyle w:val="DefaultText"/>
              <w:jc w:val="both"/>
              <w:rPr>
                <w:noProof/>
                <w:sz w:val="20"/>
                <w:lang w:val="ro-RO"/>
              </w:rPr>
            </w:pPr>
            <w:proofErr w:type="spellStart"/>
            <w:r w:rsidRPr="003E17D2">
              <w:rPr>
                <w:color w:val="000000"/>
                <w:sz w:val="20"/>
              </w:rPr>
              <w:t>Montare</w:t>
            </w:r>
            <w:proofErr w:type="spellEnd"/>
            <w:r w:rsidRPr="003E17D2">
              <w:rPr>
                <w:color w:val="000000"/>
                <w:sz w:val="20"/>
              </w:rPr>
              <w:t xml:space="preserve"> </w:t>
            </w:r>
            <w:proofErr w:type="spellStart"/>
            <w:r w:rsidRPr="003E17D2">
              <w:rPr>
                <w:color w:val="000000"/>
                <w:sz w:val="20"/>
              </w:rPr>
              <w:t>stuturi</w:t>
            </w:r>
            <w:proofErr w:type="spellEnd"/>
            <w:r w:rsidRPr="003E17D2">
              <w:rPr>
                <w:color w:val="000000"/>
                <w:sz w:val="20"/>
              </w:rPr>
              <w:t xml:space="preserve"> </w:t>
            </w:r>
            <w:proofErr w:type="spellStart"/>
            <w:r w:rsidRPr="003E17D2">
              <w:rPr>
                <w:color w:val="000000"/>
                <w:sz w:val="20"/>
              </w:rPr>
              <w:t>noi</w:t>
            </w:r>
            <w:proofErr w:type="spellEnd"/>
            <w:r w:rsidRPr="003E17D2">
              <w:rPr>
                <w:color w:val="000000"/>
                <w:sz w:val="20"/>
              </w:rPr>
              <w:t xml:space="preserve"> ø32x3 - 16 Mo3 pe </w:t>
            </w:r>
            <w:proofErr w:type="spellStart"/>
            <w:r w:rsidRPr="003E17D2">
              <w:rPr>
                <w:color w:val="000000"/>
                <w:sz w:val="20"/>
              </w:rPr>
              <w:t>corpul</w:t>
            </w:r>
            <w:proofErr w:type="spellEnd"/>
            <w:r w:rsidRPr="003E17D2">
              <w:rPr>
                <w:color w:val="000000"/>
                <w:sz w:val="20"/>
              </w:rPr>
              <w:t xml:space="preserve"> </w:t>
            </w:r>
            <w:proofErr w:type="spellStart"/>
            <w:r w:rsidRPr="003E17D2">
              <w:rPr>
                <w:color w:val="000000"/>
                <w:sz w:val="20"/>
              </w:rPr>
              <w:t>colectorului</w:t>
            </w:r>
            <w:proofErr w:type="spellEnd"/>
            <w:r w:rsidRPr="003E17D2">
              <w:rPr>
                <w:color w:val="000000"/>
                <w:sz w:val="20"/>
              </w:rPr>
              <w:t xml:space="preserve"> </w:t>
            </w:r>
            <w:proofErr w:type="spellStart"/>
            <w:r w:rsidRPr="003E17D2">
              <w:rPr>
                <w:color w:val="000000"/>
                <w:sz w:val="20"/>
              </w:rPr>
              <w:t>reconditionat</w:t>
            </w:r>
            <w:proofErr w:type="spellEnd"/>
          </w:p>
        </w:tc>
        <w:tc>
          <w:tcPr>
            <w:tcW w:w="630" w:type="dxa"/>
          </w:tcPr>
          <w:p w14:paraId="230A1CAA" w14:textId="3BE29C76" w:rsidR="003E17D2" w:rsidRPr="00CA23CC" w:rsidRDefault="003E17D2" w:rsidP="003E17D2">
            <w:pPr>
              <w:pStyle w:val="DefaultText"/>
              <w:jc w:val="center"/>
              <w:rPr>
                <w:noProof/>
                <w:sz w:val="20"/>
                <w:lang w:val="ro-RO"/>
              </w:rPr>
            </w:pPr>
            <w:r w:rsidRPr="001C13F7">
              <w:rPr>
                <w:noProof/>
                <w:sz w:val="20"/>
                <w:lang w:val="ro-RO"/>
              </w:rPr>
              <w:t>buc.</w:t>
            </w:r>
          </w:p>
        </w:tc>
        <w:tc>
          <w:tcPr>
            <w:tcW w:w="720" w:type="dxa"/>
          </w:tcPr>
          <w:p w14:paraId="55FA5ABB" w14:textId="71BAB588" w:rsidR="003E17D2" w:rsidRPr="00CA23CC" w:rsidRDefault="003E17D2" w:rsidP="003E17D2">
            <w:pPr>
              <w:pStyle w:val="DefaultText"/>
              <w:jc w:val="center"/>
              <w:rPr>
                <w:noProof/>
                <w:sz w:val="20"/>
                <w:lang w:val="ro-RO"/>
              </w:rPr>
            </w:pPr>
            <w:r>
              <w:rPr>
                <w:noProof/>
                <w:sz w:val="20"/>
                <w:lang w:val="ro-RO"/>
              </w:rPr>
              <w:t>40</w:t>
            </w:r>
          </w:p>
        </w:tc>
        <w:tc>
          <w:tcPr>
            <w:tcW w:w="1440" w:type="dxa"/>
          </w:tcPr>
          <w:p w14:paraId="0077A1E3" w14:textId="77777777" w:rsidR="003E17D2" w:rsidRPr="00CA23CC" w:rsidRDefault="003E17D2" w:rsidP="003E17D2">
            <w:pPr>
              <w:pStyle w:val="DefaultText"/>
              <w:jc w:val="both"/>
              <w:rPr>
                <w:noProof/>
                <w:sz w:val="20"/>
                <w:lang w:val="ro-RO"/>
              </w:rPr>
            </w:pPr>
          </w:p>
        </w:tc>
        <w:tc>
          <w:tcPr>
            <w:tcW w:w="1620" w:type="dxa"/>
            <w:tcBorders>
              <w:right w:val="single" w:sz="2" w:space="0" w:color="auto"/>
            </w:tcBorders>
          </w:tcPr>
          <w:p w14:paraId="088A2ECD" w14:textId="77777777" w:rsidR="003E17D2" w:rsidRPr="00CA23CC" w:rsidRDefault="003E17D2" w:rsidP="003E17D2">
            <w:pPr>
              <w:pStyle w:val="DefaultText"/>
              <w:jc w:val="both"/>
              <w:rPr>
                <w:noProof/>
                <w:sz w:val="20"/>
                <w:lang w:val="ro-RO"/>
              </w:rPr>
            </w:pPr>
          </w:p>
        </w:tc>
        <w:tc>
          <w:tcPr>
            <w:tcW w:w="3960" w:type="dxa"/>
            <w:tcBorders>
              <w:left w:val="single" w:sz="2" w:space="0" w:color="auto"/>
              <w:right w:val="single" w:sz="12" w:space="0" w:color="auto"/>
            </w:tcBorders>
          </w:tcPr>
          <w:p w14:paraId="38321DD4" w14:textId="77777777" w:rsidR="003E17D2" w:rsidRPr="00CA23CC" w:rsidRDefault="003E17D2" w:rsidP="003E17D2">
            <w:pPr>
              <w:pStyle w:val="DefaultText"/>
              <w:jc w:val="both"/>
              <w:rPr>
                <w:noProof/>
                <w:sz w:val="20"/>
                <w:lang w:val="ro-RO"/>
              </w:rPr>
            </w:pPr>
          </w:p>
        </w:tc>
      </w:tr>
      <w:tr w:rsidR="00ED1DE0" w:rsidRPr="00CA23CC" w14:paraId="1692CE7A" w14:textId="77777777" w:rsidTr="00E60F50">
        <w:tc>
          <w:tcPr>
            <w:tcW w:w="630" w:type="dxa"/>
            <w:tcBorders>
              <w:top w:val="single" w:sz="12" w:space="0" w:color="auto"/>
              <w:left w:val="single" w:sz="12" w:space="0" w:color="auto"/>
              <w:bottom w:val="single" w:sz="12" w:space="0" w:color="auto"/>
            </w:tcBorders>
          </w:tcPr>
          <w:p w14:paraId="757FCABB" w14:textId="6AD7C9BF" w:rsidR="00ED1DE0" w:rsidRPr="00CA23CC" w:rsidRDefault="00ED1DE0" w:rsidP="00D810C3">
            <w:pPr>
              <w:pStyle w:val="DefaultText"/>
              <w:jc w:val="center"/>
              <w:rPr>
                <w:noProof/>
                <w:sz w:val="20"/>
                <w:lang w:val="ro-RO"/>
              </w:rPr>
            </w:pPr>
            <w:r w:rsidRPr="00CA23CC">
              <w:rPr>
                <w:b/>
                <w:noProof/>
                <w:sz w:val="20"/>
                <w:lang w:val="ro-RO"/>
              </w:rPr>
              <w:lastRenderedPageBreak/>
              <w:t>Nr. crt.</w:t>
            </w:r>
          </w:p>
        </w:tc>
        <w:tc>
          <w:tcPr>
            <w:tcW w:w="5310" w:type="dxa"/>
            <w:tcBorders>
              <w:top w:val="single" w:sz="12" w:space="0" w:color="auto"/>
              <w:bottom w:val="single" w:sz="12" w:space="0" w:color="auto"/>
            </w:tcBorders>
          </w:tcPr>
          <w:p w14:paraId="42915C72" w14:textId="736381E5" w:rsidR="00ED1DE0" w:rsidRPr="00CA23CC" w:rsidRDefault="00ED1DE0" w:rsidP="00D810C3">
            <w:pPr>
              <w:pStyle w:val="DefaultText"/>
              <w:jc w:val="center"/>
              <w:rPr>
                <w:noProof/>
                <w:sz w:val="20"/>
                <w:lang w:val="ro-RO"/>
              </w:rPr>
            </w:pPr>
            <w:r w:rsidRPr="00CA23CC">
              <w:rPr>
                <w:b/>
                <w:noProof/>
                <w:sz w:val="20"/>
                <w:lang w:val="ro-RO"/>
              </w:rPr>
              <w:t>Denumire</w:t>
            </w:r>
            <w:r>
              <w:rPr>
                <w:b/>
                <w:noProof/>
                <w:sz w:val="20"/>
                <w:lang w:val="ro-RO"/>
              </w:rPr>
              <w:t>a</w:t>
            </w:r>
            <w:r w:rsidRPr="00CA23CC">
              <w:rPr>
                <w:b/>
                <w:noProof/>
                <w:sz w:val="20"/>
                <w:lang w:val="ro-RO"/>
              </w:rPr>
              <w:t xml:space="preserve"> </w:t>
            </w:r>
            <w:r>
              <w:rPr>
                <w:b/>
                <w:noProof/>
                <w:sz w:val="20"/>
                <w:lang w:val="ro-RO"/>
              </w:rPr>
              <w:t>operaţiunii</w:t>
            </w:r>
          </w:p>
        </w:tc>
        <w:tc>
          <w:tcPr>
            <w:tcW w:w="630" w:type="dxa"/>
            <w:tcBorders>
              <w:top w:val="single" w:sz="12" w:space="0" w:color="auto"/>
              <w:bottom w:val="single" w:sz="12" w:space="0" w:color="auto"/>
            </w:tcBorders>
          </w:tcPr>
          <w:p w14:paraId="5D946CA3" w14:textId="4B7B2268" w:rsidR="00ED1DE0" w:rsidRPr="00CA23CC" w:rsidRDefault="00ED1DE0" w:rsidP="00D810C3">
            <w:pPr>
              <w:pStyle w:val="DefaultText"/>
              <w:jc w:val="center"/>
              <w:rPr>
                <w:noProof/>
                <w:sz w:val="20"/>
                <w:lang w:val="ro-RO"/>
              </w:rPr>
            </w:pPr>
            <w:r w:rsidRPr="00CA23CC">
              <w:rPr>
                <w:b/>
                <w:noProof/>
                <w:sz w:val="20"/>
                <w:lang w:val="ro-RO"/>
              </w:rPr>
              <w:t>UM</w:t>
            </w:r>
          </w:p>
        </w:tc>
        <w:tc>
          <w:tcPr>
            <w:tcW w:w="720" w:type="dxa"/>
            <w:tcBorders>
              <w:top w:val="single" w:sz="12" w:space="0" w:color="auto"/>
              <w:bottom w:val="single" w:sz="12" w:space="0" w:color="auto"/>
            </w:tcBorders>
          </w:tcPr>
          <w:p w14:paraId="22188049" w14:textId="4DE3BF21" w:rsidR="00ED1DE0" w:rsidRPr="00CA23CC" w:rsidRDefault="00ED1DE0" w:rsidP="00D810C3">
            <w:pPr>
              <w:pStyle w:val="DefaultText"/>
              <w:jc w:val="center"/>
              <w:rPr>
                <w:noProof/>
                <w:sz w:val="20"/>
                <w:lang w:val="ro-RO"/>
              </w:rPr>
            </w:pPr>
            <w:r w:rsidRPr="00CA23CC">
              <w:rPr>
                <w:b/>
                <w:noProof/>
                <w:sz w:val="20"/>
                <w:lang w:val="ro-RO"/>
              </w:rPr>
              <w:t>Cant.</w:t>
            </w:r>
          </w:p>
        </w:tc>
        <w:tc>
          <w:tcPr>
            <w:tcW w:w="1440" w:type="dxa"/>
            <w:tcBorders>
              <w:top w:val="single" w:sz="12" w:space="0" w:color="auto"/>
              <w:bottom w:val="single" w:sz="12" w:space="0" w:color="auto"/>
            </w:tcBorders>
          </w:tcPr>
          <w:p w14:paraId="20FE268C" w14:textId="35283C8A" w:rsidR="00ED1DE0" w:rsidRPr="00CA23CC" w:rsidRDefault="00ED1DE0" w:rsidP="00D810C3">
            <w:pPr>
              <w:pStyle w:val="DefaultText"/>
              <w:jc w:val="center"/>
              <w:rPr>
                <w:noProof/>
                <w:sz w:val="20"/>
                <w:lang w:val="ro-RO"/>
              </w:rPr>
            </w:pPr>
            <w:r w:rsidRPr="00CA23CC">
              <w:rPr>
                <w:b/>
                <w:noProof/>
                <w:sz w:val="20"/>
                <w:lang w:val="ro-RO"/>
              </w:rPr>
              <w:t>Preț unitar (lei fără TVA)</w:t>
            </w:r>
          </w:p>
        </w:tc>
        <w:tc>
          <w:tcPr>
            <w:tcW w:w="1620" w:type="dxa"/>
            <w:tcBorders>
              <w:top w:val="single" w:sz="12" w:space="0" w:color="auto"/>
              <w:bottom w:val="single" w:sz="12" w:space="0" w:color="auto"/>
              <w:right w:val="single" w:sz="2" w:space="0" w:color="auto"/>
            </w:tcBorders>
          </w:tcPr>
          <w:p w14:paraId="63A75505" w14:textId="2159DD82" w:rsidR="00ED1DE0" w:rsidRPr="00CA23CC" w:rsidRDefault="00ED1DE0" w:rsidP="00D810C3">
            <w:pPr>
              <w:pStyle w:val="DefaultText"/>
              <w:jc w:val="center"/>
              <w:rPr>
                <w:b/>
                <w:noProof/>
                <w:sz w:val="20"/>
                <w:lang w:val="ro-RO"/>
              </w:rPr>
            </w:pPr>
            <w:r w:rsidRPr="00CA23CC">
              <w:rPr>
                <w:b/>
                <w:noProof/>
                <w:sz w:val="20"/>
                <w:lang w:val="ro-RO"/>
              </w:rPr>
              <w:t>Valoare</w:t>
            </w:r>
          </w:p>
          <w:p w14:paraId="51197AE9" w14:textId="25758752" w:rsidR="00ED1DE0" w:rsidRPr="00CA23CC" w:rsidRDefault="00ED1DE0" w:rsidP="00D810C3">
            <w:pPr>
              <w:pStyle w:val="DefaultText"/>
              <w:jc w:val="center"/>
              <w:rPr>
                <w:noProof/>
                <w:sz w:val="20"/>
                <w:lang w:val="ro-RO"/>
              </w:rPr>
            </w:pPr>
            <w:r w:rsidRPr="00CA23CC">
              <w:rPr>
                <w:b/>
                <w:noProof/>
                <w:sz w:val="20"/>
                <w:lang w:val="ro-RO"/>
              </w:rPr>
              <w:t>(lei fără TVA)</w:t>
            </w:r>
          </w:p>
        </w:tc>
        <w:tc>
          <w:tcPr>
            <w:tcW w:w="3960" w:type="dxa"/>
            <w:tcBorders>
              <w:top w:val="single" w:sz="12" w:space="0" w:color="auto"/>
              <w:left w:val="single" w:sz="2" w:space="0" w:color="auto"/>
              <w:bottom w:val="single" w:sz="12" w:space="0" w:color="auto"/>
              <w:right w:val="single" w:sz="12" w:space="0" w:color="auto"/>
            </w:tcBorders>
          </w:tcPr>
          <w:p w14:paraId="598D235F" w14:textId="28D51AD9" w:rsidR="00ED1DE0" w:rsidRPr="00CA23CC" w:rsidRDefault="00ED1DE0" w:rsidP="00BE074D">
            <w:pPr>
              <w:pStyle w:val="DefaultText"/>
              <w:jc w:val="center"/>
              <w:rPr>
                <w:noProof/>
                <w:sz w:val="20"/>
                <w:lang w:val="ro-RO"/>
              </w:rPr>
            </w:pPr>
            <w:r>
              <w:rPr>
                <w:b/>
                <w:noProof/>
                <w:sz w:val="20"/>
                <w:lang w:val="ro-RO"/>
              </w:rPr>
              <w:t>Observaţii</w:t>
            </w:r>
          </w:p>
        </w:tc>
      </w:tr>
      <w:tr w:rsidR="00E60F50" w:rsidRPr="00CA23CC" w14:paraId="568FC420" w14:textId="77777777" w:rsidTr="00E60F50">
        <w:tc>
          <w:tcPr>
            <w:tcW w:w="630" w:type="dxa"/>
            <w:tcBorders>
              <w:top w:val="single" w:sz="12" w:space="0" w:color="auto"/>
              <w:left w:val="single" w:sz="12" w:space="0" w:color="auto"/>
              <w:bottom w:val="single" w:sz="4" w:space="0" w:color="auto"/>
            </w:tcBorders>
          </w:tcPr>
          <w:p w14:paraId="0CD64AFC" w14:textId="242FC9DF" w:rsidR="00E60F50" w:rsidRPr="00CA23CC" w:rsidRDefault="00E60F50" w:rsidP="00E60F50">
            <w:pPr>
              <w:pStyle w:val="DefaultText"/>
              <w:jc w:val="center"/>
              <w:rPr>
                <w:b/>
                <w:noProof/>
                <w:sz w:val="20"/>
                <w:lang w:val="ro-RO"/>
              </w:rPr>
            </w:pPr>
            <w:r w:rsidRPr="00CA23CC">
              <w:rPr>
                <w:noProof/>
                <w:sz w:val="20"/>
                <w:lang w:val="ro-RO"/>
              </w:rPr>
              <w:t>8.</w:t>
            </w:r>
          </w:p>
        </w:tc>
        <w:tc>
          <w:tcPr>
            <w:tcW w:w="5310" w:type="dxa"/>
            <w:tcBorders>
              <w:top w:val="single" w:sz="12" w:space="0" w:color="auto"/>
              <w:bottom w:val="single" w:sz="4" w:space="0" w:color="auto"/>
            </w:tcBorders>
            <w:vAlign w:val="center"/>
          </w:tcPr>
          <w:p w14:paraId="14074E76" w14:textId="58602A01" w:rsidR="00E60F50" w:rsidRPr="00CA23CC" w:rsidRDefault="00E60F50" w:rsidP="00E60F50">
            <w:pPr>
              <w:pStyle w:val="DefaultText"/>
              <w:jc w:val="center"/>
              <w:rPr>
                <w:b/>
                <w:noProof/>
                <w:sz w:val="20"/>
                <w:lang w:val="ro-RO"/>
              </w:rPr>
            </w:pPr>
            <w:r w:rsidRPr="003E17D2">
              <w:rPr>
                <w:color w:val="000000"/>
                <w:sz w:val="20"/>
              </w:rPr>
              <w:t xml:space="preserve">Control </w:t>
            </w:r>
            <w:proofErr w:type="spellStart"/>
            <w:r w:rsidRPr="003E17D2">
              <w:rPr>
                <w:color w:val="000000"/>
                <w:sz w:val="20"/>
              </w:rPr>
              <w:t>nedistructiv</w:t>
            </w:r>
            <w:proofErr w:type="spellEnd"/>
            <w:r w:rsidRPr="003E17D2">
              <w:rPr>
                <w:color w:val="000000"/>
                <w:sz w:val="20"/>
              </w:rPr>
              <w:t xml:space="preserve"> </w:t>
            </w:r>
            <w:proofErr w:type="spellStart"/>
            <w:r w:rsidRPr="003E17D2">
              <w:rPr>
                <w:color w:val="000000"/>
                <w:sz w:val="20"/>
              </w:rPr>
              <w:t>suduri</w:t>
            </w:r>
            <w:proofErr w:type="spellEnd"/>
            <w:r w:rsidRPr="003E17D2">
              <w:rPr>
                <w:color w:val="000000"/>
                <w:sz w:val="20"/>
              </w:rPr>
              <w:t xml:space="preserve"> ø32 x 3 - 16 Mo3</w:t>
            </w:r>
          </w:p>
        </w:tc>
        <w:tc>
          <w:tcPr>
            <w:tcW w:w="630" w:type="dxa"/>
            <w:tcBorders>
              <w:top w:val="single" w:sz="12" w:space="0" w:color="auto"/>
              <w:bottom w:val="single" w:sz="4" w:space="0" w:color="auto"/>
            </w:tcBorders>
          </w:tcPr>
          <w:p w14:paraId="7759BF15" w14:textId="7C3858D4" w:rsidR="00E60F50" w:rsidRPr="00CA23CC" w:rsidRDefault="00E60F50" w:rsidP="00E60F50">
            <w:pPr>
              <w:pStyle w:val="DefaultText"/>
              <w:jc w:val="center"/>
              <w:rPr>
                <w:b/>
                <w:noProof/>
                <w:sz w:val="20"/>
                <w:lang w:val="ro-RO"/>
              </w:rPr>
            </w:pPr>
            <w:r w:rsidRPr="001C13F7">
              <w:rPr>
                <w:noProof/>
                <w:sz w:val="20"/>
                <w:lang w:val="ro-RO"/>
              </w:rPr>
              <w:t>buc.</w:t>
            </w:r>
          </w:p>
        </w:tc>
        <w:tc>
          <w:tcPr>
            <w:tcW w:w="720" w:type="dxa"/>
            <w:tcBorders>
              <w:top w:val="single" w:sz="12" w:space="0" w:color="auto"/>
              <w:bottom w:val="single" w:sz="4" w:space="0" w:color="auto"/>
            </w:tcBorders>
          </w:tcPr>
          <w:p w14:paraId="49048E00" w14:textId="18B4AF82" w:rsidR="00E60F50" w:rsidRPr="00CA23CC" w:rsidRDefault="00E60F50" w:rsidP="00E60F50">
            <w:pPr>
              <w:pStyle w:val="DefaultText"/>
              <w:jc w:val="center"/>
              <w:rPr>
                <w:b/>
                <w:noProof/>
                <w:sz w:val="20"/>
                <w:lang w:val="ro-RO"/>
              </w:rPr>
            </w:pPr>
            <w:r>
              <w:rPr>
                <w:noProof/>
                <w:sz w:val="20"/>
                <w:lang w:val="ro-RO"/>
              </w:rPr>
              <w:t>40</w:t>
            </w:r>
          </w:p>
        </w:tc>
        <w:tc>
          <w:tcPr>
            <w:tcW w:w="1440" w:type="dxa"/>
            <w:tcBorders>
              <w:top w:val="single" w:sz="12" w:space="0" w:color="auto"/>
              <w:bottom w:val="single" w:sz="4" w:space="0" w:color="auto"/>
            </w:tcBorders>
          </w:tcPr>
          <w:p w14:paraId="4EC87C20" w14:textId="77777777" w:rsidR="00E60F50" w:rsidRPr="00CA23CC" w:rsidRDefault="00E60F50" w:rsidP="00E60F50">
            <w:pPr>
              <w:pStyle w:val="DefaultText"/>
              <w:jc w:val="center"/>
              <w:rPr>
                <w:b/>
                <w:noProof/>
                <w:sz w:val="20"/>
                <w:lang w:val="ro-RO"/>
              </w:rPr>
            </w:pPr>
          </w:p>
        </w:tc>
        <w:tc>
          <w:tcPr>
            <w:tcW w:w="1620" w:type="dxa"/>
            <w:tcBorders>
              <w:top w:val="single" w:sz="12" w:space="0" w:color="auto"/>
              <w:bottom w:val="single" w:sz="4" w:space="0" w:color="auto"/>
              <w:right w:val="single" w:sz="2" w:space="0" w:color="auto"/>
            </w:tcBorders>
          </w:tcPr>
          <w:p w14:paraId="7C4EC791" w14:textId="77777777" w:rsidR="00E60F50" w:rsidRPr="00CA23CC" w:rsidRDefault="00E60F50" w:rsidP="00E60F50">
            <w:pPr>
              <w:pStyle w:val="DefaultText"/>
              <w:jc w:val="center"/>
              <w:rPr>
                <w:b/>
                <w:noProof/>
                <w:sz w:val="20"/>
                <w:lang w:val="ro-RO"/>
              </w:rPr>
            </w:pPr>
          </w:p>
        </w:tc>
        <w:tc>
          <w:tcPr>
            <w:tcW w:w="3960" w:type="dxa"/>
            <w:tcBorders>
              <w:top w:val="single" w:sz="12" w:space="0" w:color="auto"/>
              <w:left w:val="single" w:sz="2" w:space="0" w:color="auto"/>
              <w:bottom w:val="single" w:sz="4" w:space="0" w:color="auto"/>
              <w:right w:val="single" w:sz="12" w:space="0" w:color="auto"/>
            </w:tcBorders>
          </w:tcPr>
          <w:p w14:paraId="754AEDC0" w14:textId="77777777" w:rsidR="00E60F50" w:rsidRDefault="00E60F50" w:rsidP="00E60F50">
            <w:pPr>
              <w:pStyle w:val="DefaultText"/>
              <w:jc w:val="center"/>
              <w:rPr>
                <w:b/>
                <w:noProof/>
                <w:sz w:val="20"/>
                <w:lang w:val="ro-RO"/>
              </w:rPr>
            </w:pPr>
          </w:p>
        </w:tc>
      </w:tr>
      <w:tr w:rsidR="00E60F50" w:rsidRPr="00CA23CC" w14:paraId="564929E8" w14:textId="77777777" w:rsidTr="00E60F50">
        <w:tc>
          <w:tcPr>
            <w:tcW w:w="630" w:type="dxa"/>
            <w:tcBorders>
              <w:top w:val="single" w:sz="4" w:space="0" w:color="auto"/>
              <w:left w:val="single" w:sz="12" w:space="0" w:color="auto"/>
              <w:bottom w:val="single" w:sz="4" w:space="0" w:color="auto"/>
            </w:tcBorders>
          </w:tcPr>
          <w:p w14:paraId="113C8D67" w14:textId="66BDD6AE" w:rsidR="00E60F50" w:rsidRPr="00CA23CC" w:rsidRDefault="00E60F50" w:rsidP="00E60F50">
            <w:pPr>
              <w:pStyle w:val="DefaultText"/>
              <w:jc w:val="center"/>
              <w:rPr>
                <w:b/>
                <w:noProof/>
                <w:sz w:val="20"/>
                <w:lang w:val="ro-RO"/>
              </w:rPr>
            </w:pPr>
            <w:r w:rsidRPr="00CA23CC">
              <w:rPr>
                <w:noProof/>
                <w:sz w:val="20"/>
                <w:lang w:val="ro-RO"/>
              </w:rPr>
              <w:t>9.</w:t>
            </w:r>
          </w:p>
        </w:tc>
        <w:tc>
          <w:tcPr>
            <w:tcW w:w="5310" w:type="dxa"/>
            <w:tcBorders>
              <w:top w:val="single" w:sz="4" w:space="0" w:color="auto"/>
              <w:bottom w:val="single" w:sz="4" w:space="0" w:color="auto"/>
            </w:tcBorders>
            <w:vAlign w:val="center"/>
          </w:tcPr>
          <w:p w14:paraId="5B0967CE" w14:textId="1BE1C3DB" w:rsidR="00E60F50" w:rsidRPr="00CA23CC" w:rsidRDefault="00E60F50" w:rsidP="00E60F50">
            <w:pPr>
              <w:pStyle w:val="DefaultText"/>
              <w:jc w:val="center"/>
              <w:rPr>
                <w:b/>
                <w:noProof/>
                <w:sz w:val="20"/>
                <w:lang w:val="ro-RO"/>
              </w:rPr>
            </w:pPr>
            <w:proofErr w:type="spellStart"/>
            <w:r w:rsidRPr="003E17D2">
              <w:rPr>
                <w:color w:val="000000"/>
                <w:sz w:val="20"/>
              </w:rPr>
              <w:t>Remontare</w:t>
            </w:r>
            <w:proofErr w:type="spellEnd"/>
            <w:r w:rsidRPr="003E17D2">
              <w:rPr>
                <w:color w:val="000000"/>
                <w:sz w:val="20"/>
              </w:rPr>
              <w:t xml:space="preserve"> </w:t>
            </w:r>
            <w:proofErr w:type="spellStart"/>
            <w:r w:rsidRPr="003E17D2">
              <w:rPr>
                <w:color w:val="000000"/>
                <w:sz w:val="20"/>
              </w:rPr>
              <w:t>colector</w:t>
            </w:r>
            <w:proofErr w:type="spellEnd"/>
            <w:r w:rsidRPr="003E17D2">
              <w:rPr>
                <w:color w:val="000000"/>
                <w:sz w:val="20"/>
              </w:rPr>
              <w:t xml:space="preserve"> </w:t>
            </w:r>
            <w:proofErr w:type="spellStart"/>
            <w:r w:rsidRPr="003E17D2">
              <w:rPr>
                <w:color w:val="000000"/>
                <w:sz w:val="20"/>
              </w:rPr>
              <w:t>reconditionat</w:t>
            </w:r>
            <w:proofErr w:type="spellEnd"/>
            <w:r w:rsidRPr="003E17D2">
              <w:rPr>
                <w:color w:val="000000"/>
                <w:sz w:val="20"/>
              </w:rPr>
              <w:t xml:space="preserve"> in </w:t>
            </w:r>
            <w:proofErr w:type="spellStart"/>
            <w:r w:rsidRPr="003E17D2">
              <w:rPr>
                <w:color w:val="000000"/>
                <w:sz w:val="20"/>
              </w:rPr>
              <w:t>instalatie</w:t>
            </w:r>
            <w:proofErr w:type="spellEnd"/>
          </w:p>
        </w:tc>
        <w:tc>
          <w:tcPr>
            <w:tcW w:w="630" w:type="dxa"/>
            <w:tcBorders>
              <w:top w:val="single" w:sz="4" w:space="0" w:color="auto"/>
              <w:bottom w:val="single" w:sz="4" w:space="0" w:color="auto"/>
            </w:tcBorders>
          </w:tcPr>
          <w:p w14:paraId="12E03D4E" w14:textId="3F235897" w:rsidR="00E60F50" w:rsidRPr="00CA23CC" w:rsidRDefault="00E60F50" w:rsidP="00E60F50">
            <w:pPr>
              <w:pStyle w:val="DefaultText"/>
              <w:jc w:val="center"/>
              <w:rPr>
                <w:b/>
                <w:noProof/>
                <w:sz w:val="20"/>
                <w:lang w:val="ro-RO"/>
              </w:rPr>
            </w:pPr>
            <w:r w:rsidRPr="001C13F7">
              <w:rPr>
                <w:noProof/>
                <w:sz w:val="20"/>
                <w:lang w:val="ro-RO"/>
              </w:rPr>
              <w:t>buc.</w:t>
            </w:r>
          </w:p>
        </w:tc>
        <w:tc>
          <w:tcPr>
            <w:tcW w:w="720" w:type="dxa"/>
            <w:tcBorders>
              <w:top w:val="single" w:sz="4" w:space="0" w:color="auto"/>
              <w:bottom w:val="single" w:sz="4" w:space="0" w:color="auto"/>
            </w:tcBorders>
          </w:tcPr>
          <w:p w14:paraId="3F9C894A" w14:textId="4A0A5CE4" w:rsidR="00E60F50" w:rsidRPr="00CA23CC" w:rsidRDefault="00E60F50" w:rsidP="00E60F50">
            <w:pPr>
              <w:pStyle w:val="DefaultText"/>
              <w:jc w:val="center"/>
              <w:rPr>
                <w:b/>
                <w:noProof/>
                <w:sz w:val="20"/>
                <w:lang w:val="ro-RO"/>
              </w:rPr>
            </w:pPr>
            <w:r>
              <w:rPr>
                <w:noProof/>
                <w:sz w:val="20"/>
                <w:lang w:val="ro-RO"/>
              </w:rPr>
              <w:t>1</w:t>
            </w:r>
          </w:p>
        </w:tc>
        <w:tc>
          <w:tcPr>
            <w:tcW w:w="1440" w:type="dxa"/>
            <w:tcBorders>
              <w:top w:val="single" w:sz="4" w:space="0" w:color="auto"/>
              <w:bottom w:val="single" w:sz="4" w:space="0" w:color="auto"/>
            </w:tcBorders>
          </w:tcPr>
          <w:p w14:paraId="734BBF4F" w14:textId="77777777" w:rsidR="00E60F50" w:rsidRPr="00CA23CC" w:rsidRDefault="00E60F50" w:rsidP="00E60F50">
            <w:pPr>
              <w:pStyle w:val="DefaultText"/>
              <w:jc w:val="center"/>
              <w:rPr>
                <w:b/>
                <w:noProof/>
                <w:sz w:val="20"/>
                <w:lang w:val="ro-RO"/>
              </w:rPr>
            </w:pPr>
          </w:p>
        </w:tc>
        <w:tc>
          <w:tcPr>
            <w:tcW w:w="1620" w:type="dxa"/>
            <w:tcBorders>
              <w:top w:val="single" w:sz="4" w:space="0" w:color="auto"/>
              <w:bottom w:val="single" w:sz="4" w:space="0" w:color="auto"/>
              <w:right w:val="single" w:sz="2" w:space="0" w:color="auto"/>
            </w:tcBorders>
          </w:tcPr>
          <w:p w14:paraId="3BF73B53" w14:textId="77777777" w:rsidR="00E60F50" w:rsidRPr="00CA23CC" w:rsidRDefault="00E60F50" w:rsidP="00E60F50">
            <w:pPr>
              <w:pStyle w:val="DefaultText"/>
              <w:jc w:val="center"/>
              <w:rPr>
                <w:b/>
                <w:noProof/>
                <w:sz w:val="20"/>
                <w:lang w:val="ro-RO"/>
              </w:rPr>
            </w:pPr>
          </w:p>
        </w:tc>
        <w:tc>
          <w:tcPr>
            <w:tcW w:w="3960" w:type="dxa"/>
            <w:tcBorders>
              <w:top w:val="single" w:sz="4" w:space="0" w:color="auto"/>
              <w:left w:val="single" w:sz="2" w:space="0" w:color="auto"/>
              <w:bottom w:val="single" w:sz="4" w:space="0" w:color="auto"/>
              <w:right w:val="single" w:sz="12" w:space="0" w:color="auto"/>
            </w:tcBorders>
          </w:tcPr>
          <w:p w14:paraId="16ABC249" w14:textId="77777777" w:rsidR="00E60F50" w:rsidRDefault="00E60F50" w:rsidP="00E60F50">
            <w:pPr>
              <w:pStyle w:val="DefaultText"/>
              <w:jc w:val="center"/>
              <w:rPr>
                <w:b/>
                <w:noProof/>
                <w:sz w:val="20"/>
                <w:lang w:val="ro-RO"/>
              </w:rPr>
            </w:pPr>
          </w:p>
        </w:tc>
      </w:tr>
      <w:tr w:rsidR="00E60F50" w:rsidRPr="00CA23CC" w14:paraId="6BA65117" w14:textId="77777777" w:rsidTr="00E60F50">
        <w:tc>
          <w:tcPr>
            <w:tcW w:w="630" w:type="dxa"/>
            <w:tcBorders>
              <w:top w:val="single" w:sz="4" w:space="0" w:color="auto"/>
              <w:left w:val="single" w:sz="12" w:space="0" w:color="auto"/>
            </w:tcBorders>
          </w:tcPr>
          <w:p w14:paraId="04A1F8CD" w14:textId="77777777" w:rsidR="00E60F50" w:rsidRPr="00CA23CC" w:rsidRDefault="00E60F50" w:rsidP="00E60F50">
            <w:pPr>
              <w:pStyle w:val="DefaultText"/>
              <w:rPr>
                <w:noProof/>
                <w:sz w:val="20"/>
                <w:lang w:val="ro-RO"/>
              </w:rPr>
            </w:pPr>
          </w:p>
        </w:tc>
        <w:tc>
          <w:tcPr>
            <w:tcW w:w="5310" w:type="dxa"/>
            <w:tcBorders>
              <w:top w:val="single" w:sz="4" w:space="0" w:color="auto"/>
            </w:tcBorders>
          </w:tcPr>
          <w:p w14:paraId="54D27F27" w14:textId="705542B1" w:rsidR="00E60F50" w:rsidRPr="001B17D4" w:rsidRDefault="00E60F50" w:rsidP="00E60F50">
            <w:pPr>
              <w:pStyle w:val="DefaultText"/>
              <w:jc w:val="center"/>
              <w:rPr>
                <w:noProof/>
                <w:sz w:val="18"/>
                <w:szCs w:val="18"/>
                <w:lang w:val="ro-RO"/>
              </w:rPr>
            </w:pPr>
            <w:r w:rsidRPr="001B17D4">
              <w:rPr>
                <w:noProof/>
                <w:sz w:val="18"/>
                <w:szCs w:val="18"/>
                <w:lang w:val="ro-RO"/>
              </w:rPr>
              <w:t>REFACERE ZID PROTECŢIE DIN CĂRĂMIDĂ REFRACTARĂ</w:t>
            </w:r>
          </w:p>
        </w:tc>
        <w:tc>
          <w:tcPr>
            <w:tcW w:w="630" w:type="dxa"/>
            <w:tcBorders>
              <w:top w:val="single" w:sz="4" w:space="0" w:color="auto"/>
            </w:tcBorders>
          </w:tcPr>
          <w:p w14:paraId="2A64DB3A" w14:textId="77777777" w:rsidR="00E60F50" w:rsidRPr="00CA23CC" w:rsidRDefault="00E60F50" w:rsidP="00E60F50">
            <w:pPr>
              <w:pStyle w:val="DefaultText"/>
              <w:jc w:val="center"/>
              <w:rPr>
                <w:noProof/>
                <w:sz w:val="20"/>
                <w:lang w:val="ro-RO"/>
              </w:rPr>
            </w:pPr>
          </w:p>
        </w:tc>
        <w:tc>
          <w:tcPr>
            <w:tcW w:w="720" w:type="dxa"/>
            <w:tcBorders>
              <w:top w:val="single" w:sz="4" w:space="0" w:color="auto"/>
            </w:tcBorders>
          </w:tcPr>
          <w:p w14:paraId="7A3B14A9" w14:textId="77777777" w:rsidR="00E60F50" w:rsidRPr="00CA23CC" w:rsidRDefault="00E60F50" w:rsidP="00E60F50">
            <w:pPr>
              <w:pStyle w:val="DefaultText"/>
              <w:jc w:val="center"/>
              <w:rPr>
                <w:noProof/>
                <w:sz w:val="20"/>
                <w:lang w:val="ro-RO"/>
              </w:rPr>
            </w:pPr>
          </w:p>
        </w:tc>
        <w:tc>
          <w:tcPr>
            <w:tcW w:w="1440" w:type="dxa"/>
            <w:tcBorders>
              <w:top w:val="single" w:sz="4" w:space="0" w:color="auto"/>
            </w:tcBorders>
          </w:tcPr>
          <w:p w14:paraId="47949A5E" w14:textId="77777777" w:rsidR="00E60F50" w:rsidRPr="00CA23CC" w:rsidRDefault="00E60F50" w:rsidP="00E60F50">
            <w:pPr>
              <w:pStyle w:val="DefaultText"/>
              <w:jc w:val="both"/>
              <w:rPr>
                <w:noProof/>
                <w:sz w:val="20"/>
                <w:lang w:val="ro-RO"/>
              </w:rPr>
            </w:pPr>
          </w:p>
        </w:tc>
        <w:tc>
          <w:tcPr>
            <w:tcW w:w="1620" w:type="dxa"/>
            <w:tcBorders>
              <w:top w:val="single" w:sz="4" w:space="0" w:color="auto"/>
              <w:right w:val="single" w:sz="2" w:space="0" w:color="auto"/>
            </w:tcBorders>
          </w:tcPr>
          <w:p w14:paraId="2AF2F578" w14:textId="77777777" w:rsidR="00E60F50" w:rsidRPr="00CA23CC" w:rsidRDefault="00E60F50" w:rsidP="00E60F50">
            <w:pPr>
              <w:pStyle w:val="DefaultText"/>
              <w:jc w:val="both"/>
              <w:rPr>
                <w:noProof/>
                <w:sz w:val="20"/>
                <w:lang w:val="ro-RO"/>
              </w:rPr>
            </w:pPr>
          </w:p>
        </w:tc>
        <w:tc>
          <w:tcPr>
            <w:tcW w:w="3960" w:type="dxa"/>
            <w:tcBorders>
              <w:top w:val="single" w:sz="4" w:space="0" w:color="auto"/>
              <w:left w:val="single" w:sz="2" w:space="0" w:color="auto"/>
              <w:right w:val="single" w:sz="12" w:space="0" w:color="auto"/>
            </w:tcBorders>
          </w:tcPr>
          <w:p w14:paraId="45BFD6F5" w14:textId="77777777" w:rsidR="00E60F50" w:rsidRPr="00CA23CC" w:rsidRDefault="00E60F50" w:rsidP="00E60F50">
            <w:pPr>
              <w:pStyle w:val="DefaultText"/>
              <w:jc w:val="both"/>
              <w:rPr>
                <w:noProof/>
                <w:sz w:val="20"/>
                <w:lang w:val="ro-RO"/>
              </w:rPr>
            </w:pPr>
          </w:p>
        </w:tc>
      </w:tr>
      <w:tr w:rsidR="00F65D0E" w:rsidRPr="00CA23CC" w14:paraId="355D50FF" w14:textId="77777777" w:rsidTr="00C77C8C">
        <w:tc>
          <w:tcPr>
            <w:tcW w:w="630" w:type="dxa"/>
            <w:tcBorders>
              <w:left w:val="single" w:sz="12" w:space="0" w:color="auto"/>
            </w:tcBorders>
          </w:tcPr>
          <w:p w14:paraId="1907E56E" w14:textId="7C0C667B" w:rsidR="00F65D0E" w:rsidRPr="00CA23CC" w:rsidRDefault="00F65D0E" w:rsidP="00F65D0E">
            <w:pPr>
              <w:pStyle w:val="DefaultText"/>
              <w:jc w:val="center"/>
              <w:rPr>
                <w:noProof/>
                <w:sz w:val="20"/>
                <w:lang w:val="ro-RO"/>
              </w:rPr>
            </w:pPr>
            <w:r w:rsidRPr="00CA23CC">
              <w:rPr>
                <w:noProof/>
                <w:sz w:val="20"/>
                <w:lang w:val="ro-RO"/>
              </w:rPr>
              <w:t>1.</w:t>
            </w:r>
          </w:p>
        </w:tc>
        <w:tc>
          <w:tcPr>
            <w:tcW w:w="5310" w:type="dxa"/>
            <w:vAlign w:val="center"/>
          </w:tcPr>
          <w:p w14:paraId="5EF96EE5" w14:textId="5DB5FCC7" w:rsidR="00F65D0E" w:rsidRPr="00F65D0E" w:rsidRDefault="00F65D0E" w:rsidP="00F65D0E">
            <w:pPr>
              <w:pStyle w:val="DefaultText"/>
              <w:jc w:val="both"/>
              <w:rPr>
                <w:noProof/>
                <w:sz w:val="20"/>
                <w:szCs w:val="16"/>
                <w:lang w:val="ro-RO"/>
              </w:rPr>
            </w:pPr>
            <w:proofErr w:type="spellStart"/>
            <w:r w:rsidRPr="00F65D0E">
              <w:rPr>
                <w:color w:val="000000"/>
                <w:sz w:val="20"/>
                <w:szCs w:val="16"/>
              </w:rPr>
              <w:t>Demolare</w:t>
            </w:r>
            <w:proofErr w:type="spellEnd"/>
            <w:r w:rsidRPr="00F65D0E">
              <w:rPr>
                <w:color w:val="000000"/>
                <w:sz w:val="20"/>
                <w:szCs w:val="16"/>
              </w:rPr>
              <w:t xml:space="preserve"> </w:t>
            </w:r>
            <w:proofErr w:type="spellStart"/>
            <w:r w:rsidRPr="00F65D0E">
              <w:rPr>
                <w:color w:val="000000"/>
                <w:sz w:val="20"/>
                <w:szCs w:val="16"/>
              </w:rPr>
              <w:t>zid</w:t>
            </w:r>
            <w:proofErr w:type="spellEnd"/>
            <w:r w:rsidRPr="00F65D0E">
              <w:rPr>
                <w:color w:val="000000"/>
                <w:sz w:val="20"/>
                <w:szCs w:val="16"/>
              </w:rPr>
              <w:t xml:space="preserve"> existent</w:t>
            </w:r>
          </w:p>
        </w:tc>
        <w:tc>
          <w:tcPr>
            <w:tcW w:w="630" w:type="dxa"/>
          </w:tcPr>
          <w:p w14:paraId="22204167" w14:textId="41B80CA0" w:rsidR="00F65D0E" w:rsidRPr="00CA23CC" w:rsidRDefault="00F65D0E" w:rsidP="00F65D0E">
            <w:pPr>
              <w:pStyle w:val="DefaultText"/>
              <w:jc w:val="center"/>
              <w:rPr>
                <w:noProof/>
                <w:sz w:val="20"/>
                <w:lang w:val="ro-RO"/>
              </w:rPr>
            </w:pPr>
            <w:r>
              <w:rPr>
                <w:noProof/>
                <w:sz w:val="20"/>
                <w:lang w:val="ro-RO"/>
              </w:rPr>
              <w:t>m</w:t>
            </w:r>
            <w:r w:rsidRPr="00EA41EB">
              <w:rPr>
                <w:noProof/>
                <w:sz w:val="20"/>
                <w:lang w:val="ro-RO"/>
              </w:rPr>
              <w:t>c</w:t>
            </w:r>
          </w:p>
        </w:tc>
        <w:tc>
          <w:tcPr>
            <w:tcW w:w="720" w:type="dxa"/>
          </w:tcPr>
          <w:p w14:paraId="4A79C9B6" w14:textId="5CDDAF83" w:rsidR="00F65D0E" w:rsidRPr="00CA23CC" w:rsidRDefault="00F65D0E" w:rsidP="00F65D0E">
            <w:pPr>
              <w:pStyle w:val="DefaultText"/>
              <w:jc w:val="center"/>
              <w:rPr>
                <w:noProof/>
                <w:sz w:val="20"/>
                <w:lang w:val="ro-RO"/>
              </w:rPr>
            </w:pPr>
            <w:r>
              <w:rPr>
                <w:noProof/>
                <w:sz w:val="20"/>
                <w:lang w:val="ro-RO"/>
              </w:rPr>
              <w:t>0.35</w:t>
            </w:r>
          </w:p>
        </w:tc>
        <w:tc>
          <w:tcPr>
            <w:tcW w:w="1440" w:type="dxa"/>
          </w:tcPr>
          <w:p w14:paraId="3D3C14EC"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44FB785A" w14:textId="77777777" w:rsidR="00F65D0E" w:rsidRPr="00CA23CC" w:rsidRDefault="00F65D0E" w:rsidP="00F65D0E">
            <w:pPr>
              <w:pStyle w:val="DefaultText"/>
              <w:jc w:val="both"/>
              <w:rPr>
                <w:noProof/>
                <w:sz w:val="20"/>
                <w:lang w:val="ro-RO"/>
              </w:rPr>
            </w:pPr>
          </w:p>
        </w:tc>
        <w:tc>
          <w:tcPr>
            <w:tcW w:w="3960" w:type="dxa"/>
            <w:tcBorders>
              <w:left w:val="single" w:sz="2" w:space="0" w:color="auto"/>
              <w:right w:val="single" w:sz="12" w:space="0" w:color="auto"/>
            </w:tcBorders>
          </w:tcPr>
          <w:p w14:paraId="7E44EDA2" w14:textId="77777777" w:rsidR="00F65D0E" w:rsidRPr="00CA23CC" w:rsidRDefault="00F65D0E" w:rsidP="00F65D0E">
            <w:pPr>
              <w:pStyle w:val="DefaultText"/>
              <w:jc w:val="both"/>
              <w:rPr>
                <w:noProof/>
                <w:sz w:val="20"/>
                <w:lang w:val="ro-RO"/>
              </w:rPr>
            </w:pPr>
          </w:p>
        </w:tc>
      </w:tr>
      <w:tr w:rsidR="00F65D0E" w:rsidRPr="00CA23CC" w14:paraId="4123539A" w14:textId="77777777" w:rsidTr="00C77C8C">
        <w:tc>
          <w:tcPr>
            <w:tcW w:w="630" w:type="dxa"/>
            <w:tcBorders>
              <w:left w:val="single" w:sz="12" w:space="0" w:color="auto"/>
            </w:tcBorders>
          </w:tcPr>
          <w:p w14:paraId="57F904E7" w14:textId="02C4685C" w:rsidR="00F65D0E" w:rsidRPr="00CA23CC" w:rsidRDefault="00F65D0E" w:rsidP="00F65D0E">
            <w:pPr>
              <w:pStyle w:val="DefaultText"/>
              <w:jc w:val="center"/>
              <w:rPr>
                <w:noProof/>
                <w:sz w:val="20"/>
                <w:lang w:val="ro-RO"/>
              </w:rPr>
            </w:pPr>
            <w:r>
              <w:rPr>
                <w:noProof/>
                <w:sz w:val="20"/>
                <w:lang w:val="ro-RO"/>
              </w:rPr>
              <w:t>2.</w:t>
            </w:r>
          </w:p>
        </w:tc>
        <w:tc>
          <w:tcPr>
            <w:tcW w:w="5310" w:type="dxa"/>
            <w:vAlign w:val="center"/>
          </w:tcPr>
          <w:p w14:paraId="073DE996" w14:textId="29AF3F54" w:rsidR="00F65D0E" w:rsidRPr="00F65D0E" w:rsidRDefault="00F65D0E" w:rsidP="00F65D0E">
            <w:pPr>
              <w:pStyle w:val="DefaultText"/>
              <w:jc w:val="both"/>
              <w:rPr>
                <w:noProof/>
                <w:sz w:val="20"/>
                <w:szCs w:val="16"/>
                <w:lang w:val="ro-RO"/>
              </w:rPr>
            </w:pPr>
            <w:proofErr w:type="spellStart"/>
            <w:r w:rsidRPr="00F65D0E">
              <w:rPr>
                <w:color w:val="000000"/>
                <w:sz w:val="20"/>
                <w:szCs w:val="16"/>
              </w:rPr>
              <w:t>Refacere</w:t>
            </w:r>
            <w:proofErr w:type="spellEnd"/>
            <w:r w:rsidRPr="00F65D0E">
              <w:rPr>
                <w:color w:val="000000"/>
                <w:sz w:val="20"/>
                <w:szCs w:val="16"/>
              </w:rPr>
              <w:t xml:space="preserve"> </w:t>
            </w:r>
            <w:proofErr w:type="spellStart"/>
            <w:r w:rsidRPr="00F65D0E">
              <w:rPr>
                <w:color w:val="000000"/>
                <w:sz w:val="20"/>
                <w:szCs w:val="16"/>
              </w:rPr>
              <w:t>zid</w:t>
            </w:r>
            <w:proofErr w:type="spellEnd"/>
            <w:r w:rsidRPr="00F65D0E">
              <w:rPr>
                <w:color w:val="000000"/>
                <w:sz w:val="20"/>
                <w:szCs w:val="16"/>
              </w:rPr>
              <w:t xml:space="preserve"> de </w:t>
            </w:r>
            <w:proofErr w:type="spellStart"/>
            <w:r w:rsidRPr="00F65D0E">
              <w:rPr>
                <w:color w:val="000000"/>
                <w:sz w:val="20"/>
                <w:szCs w:val="16"/>
              </w:rPr>
              <w:t>protectie</w:t>
            </w:r>
            <w:proofErr w:type="spellEnd"/>
          </w:p>
        </w:tc>
        <w:tc>
          <w:tcPr>
            <w:tcW w:w="630" w:type="dxa"/>
          </w:tcPr>
          <w:p w14:paraId="6D36E6E5" w14:textId="26C1C3D5" w:rsidR="00F65D0E" w:rsidRPr="00CA23CC" w:rsidRDefault="00F65D0E" w:rsidP="00F65D0E">
            <w:pPr>
              <w:pStyle w:val="DefaultText"/>
              <w:jc w:val="center"/>
              <w:rPr>
                <w:noProof/>
                <w:sz w:val="20"/>
                <w:lang w:val="ro-RO"/>
              </w:rPr>
            </w:pPr>
            <w:r>
              <w:rPr>
                <w:noProof/>
                <w:sz w:val="20"/>
                <w:lang w:val="ro-RO"/>
              </w:rPr>
              <w:t>m</w:t>
            </w:r>
            <w:r w:rsidRPr="00EA41EB">
              <w:rPr>
                <w:noProof/>
                <w:sz w:val="20"/>
                <w:lang w:val="ro-RO"/>
              </w:rPr>
              <w:t>c</w:t>
            </w:r>
          </w:p>
        </w:tc>
        <w:tc>
          <w:tcPr>
            <w:tcW w:w="720" w:type="dxa"/>
          </w:tcPr>
          <w:p w14:paraId="6E44E35D" w14:textId="7197C9C2" w:rsidR="00F65D0E" w:rsidRPr="00CA23CC" w:rsidRDefault="00F65D0E" w:rsidP="00F65D0E">
            <w:pPr>
              <w:pStyle w:val="DefaultText"/>
              <w:jc w:val="center"/>
              <w:rPr>
                <w:noProof/>
                <w:sz w:val="20"/>
                <w:lang w:val="ro-RO"/>
              </w:rPr>
            </w:pPr>
            <w:r>
              <w:rPr>
                <w:noProof/>
                <w:sz w:val="20"/>
                <w:lang w:val="ro-RO"/>
              </w:rPr>
              <w:t>0.35</w:t>
            </w:r>
          </w:p>
        </w:tc>
        <w:tc>
          <w:tcPr>
            <w:tcW w:w="1440" w:type="dxa"/>
          </w:tcPr>
          <w:p w14:paraId="63D35082"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3CC47075" w14:textId="77777777" w:rsidR="00F65D0E" w:rsidRPr="00CA23CC" w:rsidRDefault="00F65D0E" w:rsidP="00F65D0E">
            <w:pPr>
              <w:pStyle w:val="DefaultText"/>
              <w:jc w:val="both"/>
              <w:rPr>
                <w:noProof/>
                <w:sz w:val="20"/>
                <w:lang w:val="ro-RO"/>
              </w:rPr>
            </w:pPr>
          </w:p>
        </w:tc>
        <w:tc>
          <w:tcPr>
            <w:tcW w:w="3960" w:type="dxa"/>
            <w:tcBorders>
              <w:left w:val="single" w:sz="2" w:space="0" w:color="auto"/>
              <w:right w:val="single" w:sz="12" w:space="0" w:color="auto"/>
            </w:tcBorders>
          </w:tcPr>
          <w:p w14:paraId="571AFB30" w14:textId="77777777" w:rsidR="00F65D0E" w:rsidRPr="00CA23CC" w:rsidRDefault="00F65D0E" w:rsidP="00F65D0E">
            <w:pPr>
              <w:pStyle w:val="DefaultText"/>
              <w:jc w:val="both"/>
              <w:rPr>
                <w:noProof/>
                <w:sz w:val="20"/>
                <w:lang w:val="ro-RO"/>
              </w:rPr>
            </w:pPr>
          </w:p>
        </w:tc>
      </w:tr>
      <w:tr w:rsidR="00E60F50" w:rsidRPr="00CA23CC" w14:paraId="1E37D865" w14:textId="77777777" w:rsidTr="004D4394">
        <w:tc>
          <w:tcPr>
            <w:tcW w:w="630" w:type="dxa"/>
            <w:tcBorders>
              <w:left w:val="single" w:sz="12" w:space="0" w:color="auto"/>
            </w:tcBorders>
          </w:tcPr>
          <w:p w14:paraId="034B1BC2" w14:textId="77777777" w:rsidR="00E60F50" w:rsidRPr="00CA23CC" w:rsidRDefault="00E60F50" w:rsidP="00E60F50">
            <w:pPr>
              <w:pStyle w:val="DefaultText"/>
              <w:rPr>
                <w:noProof/>
                <w:sz w:val="20"/>
                <w:lang w:val="ro-RO"/>
              </w:rPr>
            </w:pPr>
          </w:p>
        </w:tc>
        <w:tc>
          <w:tcPr>
            <w:tcW w:w="5310" w:type="dxa"/>
          </w:tcPr>
          <w:p w14:paraId="737488A9" w14:textId="7AD1DBDC" w:rsidR="00E60F50" w:rsidRPr="00CA23CC" w:rsidRDefault="00E60F50" w:rsidP="00E60F50">
            <w:pPr>
              <w:pStyle w:val="DefaultText"/>
              <w:jc w:val="center"/>
              <w:rPr>
                <w:noProof/>
                <w:sz w:val="20"/>
                <w:lang w:val="ro-RO"/>
              </w:rPr>
            </w:pPr>
            <w:r w:rsidRPr="001B17D4">
              <w:rPr>
                <w:noProof/>
                <w:sz w:val="18"/>
                <w:szCs w:val="18"/>
                <w:lang w:val="ro-RO"/>
              </w:rPr>
              <w:t>TORCRETARE CUTIE DE ETANŞARE COLECTOR SUPERIOR</w:t>
            </w:r>
          </w:p>
        </w:tc>
        <w:tc>
          <w:tcPr>
            <w:tcW w:w="630" w:type="dxa"/>
          </w:tcPr>
          <w:p w14:paraId="58ABBB86" w14:textId="77777777" w:rsidR="00E60F50" w:rsidRPr="00CA23CC" w:rsidRDefault="00E60F50" w:rsidP="00E60F50">
            <w:pPr>
              <w:pStyle w:val="DefaultText"/>
              <w:jc w:val="center"/>
              <w:rPr>
                <w:noProof/>
                <w:sz w:val="20"/>
                <w:lang w:val="ro-RO"/>
              </w:rPr>
            </w:pPr>
          </w:p>
        </w:tc>
        <w:tc>
          <w:tcPr>
            <w:tcW w:w="720" w:type="dxa"/>
          </w:tcPr>
          <w:p w14:paraId="4F45E576" w14:textId="77777777" w:rsidR="00E60F50" w:rsidRPr="00CA23CC" w:rsidRDefault="00E60F50" w:rsidP="00E60F50">
            <w:pPr>
              <w:pStyle w:val="DefaultText"/>
              <w:jc w:val="center"/>
              <w:rPr>
                <w:noProof/>
                <w:sz w:val="20"/>
                <w:lang w:val="ro-RO"/>
              </w:rPr>
            </w:pPr>
          </w:p>
        </w:tc>
        <w:tc>
          <w:tcPr>
            <w:tcW w:w="1440" w:type="dxa"/>
          </w:tcPr>
          <w:p w14:paraId="4780BB48" w14:textId="77777777" w:rsidR="00E60F50" w:rsidRPr="00CA23CC" w:rsidRDefault="00E60F50" w:rsidP="00E60F50">
            <w:pPr>
              <w:pStyle w:val="DefaultText"/>
              <w:jc w:val="both"/>
              <w:rPr>
                <w:noProof/>
                <w:sz w:val="20"/>
                <w:lang w:val="ro-RO"/>
              </w:rPr>
            </w:pPr>
          </w:p>
        </w:tc>
        <w:tc>
          <w:tcPr>
            <w:tcW w:w="1620" w:type="dxa"/>
            <w:tcBorders>
              <w:right w:val="single" w:sz="2" w:space="0" w:color="auto"/>
            </w:tcBorders>
          </w:tcPr>
          <w:p w14:paraId="309D83B6" w14:textId="77777777" w:rsidR="00E60F50" w:rsidRPr="00CA23CC" w:rsidRDefault="00E60F50" w:rsidP="00E60F50">
            <w:pPr>
              <w:pStyle w:val="DefaultText"/>
              <w:jc w:val="both"/>
              <w:rPr>
                <w:noProof/>
                <w:sz w:val="20"/>
                <w:lang w:val="ro-RO"/>
              </w:rPr>
            </w:pPr>
          </w:p>
        </w:tc>
        <w:tc>
          <w:tcPr>
            <w:tcW w:w="3960" w:type="dxa"/>
            <w:tcBorders>
              <w:left w:val="single" w:sz="2" w:space="0" w:color="auto"/>
              <w:right w:val="single" w:sz="12" w:space="0" w:color="auto"/>
            </w:tcBorders>
          </w:tcPr>
          <w:p w14:paraId="25D2ACB1" w14:textId="77777777" w:rsidR="00E60F50" w:rsidRPr="00CA23CC" w:rsidRDefault="00E60F50" w:rsidP="00E60F50">
            <w:pPr>
              <w:pStyle w:val="DefaultText"/>
              <w:jc w:val="both"/>
              <w:rPr>
                <w:noProof/>
                <w:sz w:val="20"/>
                <w:lang w:val="ro-RO"/>
              </w:rPr>
            </w:pPr>
          </w:p>
        </w:tc>
      </w:tr>
      <w:tr w:rsidR="00F65D0E" w:rsidRPr="00CA23CC" w14:paraId="0D49EDAE" w14:textId="77777777" w:rsidTr="004323FC">
        <w:tc>
          <w:tcPr>
            <w:tcW w:w="630" w:type="dxa"/>
            <w:tcBorders>
              <w:left w:val="single" w:sz="12" w:space="0" w:color="auto"/>
            </w:tcBorders>
          </w:tcPr>
          <w:p w14:paraId="0EC2A25A" w14:textId="4EF1DAD5" w:rsidR="00F65D0E" w:rsidRPr="00CA23CC" w:rsidRDefault="00F65D0E" w:rsidP="00F65D0E">
            <w:pPr>
              <w:pStyle w:val="DefaultText"/>
              <w:jc w:val="center"/>
              <w:rPr>
                <w:noProof/>
                <w:sz w:val="20"/>
                <w:lang w:val="ro-RO"/>
              </w:rPr>
            </w:pPr>
            <w:r w:rsidRPr="00CA23CC">
              <w:rPr>
                <w:noProof/>
                <w:sz w:val="20"/>
                <w:lang w:val="ro-RO"/>
              </w:rPr>
              <w:t>1.</w:t>
            </w:r>
          </w:p>
        </w:tc>
        <w:tc>
          <w:tcPr>
            <w:tcW w:w="5310" w:type="dxa"/>
            <w:vAlign w:val="center"/>
          </w:tcPr>
          <w:p w14:paraId="5BDAFE1B" w14:textId="2177CE45" w:rsidR="00F65D0E" w:rsidRPr="00F65D0E" w:rsidRDefault="00F65D0E" w:rsidP="00F65D0E">
            <w:pPr>
              <w:pStyle w:val="DefaultText"/>
              <w:jc w:val="both"/>
              <w:rPr>
                <w:noProof/>
                <w:sz w:val="20"/>
                <w:lang w:val="ro-RO"/>
              </w:rPr>
            </w:pPr>
            <w:proofErr w:type="spellStart"/>
            <w:r w:rsidRPr="00F65D0E">
              <w:rPr>
                <w:color w:val="000000"/>
                <w:sz w:val="20"/>
              </w:rPr>
              <w:t>Procurare</w:t>
            </w:r>
            <w:proofErr w:type="spellEnd"/>
            <w:r w:rsidRPr="00F65D0E">
              <w:rPr>
                <w:color w:val="000000"/>
                <w:sz w:val="20"/>
              </w:rPr>
              <w:t xml:space="preserve"> </w:t>
            </w:r>
            <w:proofErr w:type="spellStart"/>
            <w:r w:rsidRPr="00F65D0E">
              <w:rPr>
                <w:color w:val="000000"/>
                <w:sz w:val="20"/>
              </w:rPr>
              <w:t>beton</w:t>
            </w:r>
            <w:proofErr w:type="spellEnd"/>
            <w:r w:rsidRPr="00F65D0E">
              <w:rPr>
                <w:color w:val="000000"/>
                <w:sz w:val="20"/>
              </w:rPr>
              <w:t xml:space="preserve"> </w:t>
            </w:r>
            <w:proofErr w:type="spellStart"/>
            <w:r w:rsidRPr="00F65D0E">
              <w:rPr>
                <w:color w:val="000000"/>
                <w:sz w:val="20"/>
              </w:rPr>
              <w:t>refractar</w:t>
            </w:r>
            <w:proofErr w:type="spellEnd"/>
            <w:r w:rsidRPr="00F65D0E">
              <w:rPr>
                <w:color w:val="000000"/>
                <w:sz w:val="20"/>
              </w:rPr>
              <w:t xml:space="preserve"> BR65</w:t>
            </w:r>
          </w:p>
        </w:tc>
        <w:tc>
          <w:tcPr>
            <w:tcW w:w="630" w:type="dxa"/>
          </w:tcPr>
          <w:p w14:paraId="7B534079" w14:textId="6C808A04" w:rsidR="00F65D0E" w:rsidRPr="00CA23CC" w:rsidRDefault="00F65D0E" w:rsidP="00F65D0E">
            <w:pPr>
              <w:pStyle w:val="DefaultText"/>
              <w:jc w:val="center"/>
              <w:rPr>
                <w:noProof/>
                <w:sz w:val="20"/>
                <w:lang w:val="ro-RO"/>
              </w:rPr>
            </w:pPr>
            <w:r>
              <w:rPr>
                <w:noProof/>
                <w:sz w:val="20"/>
                <w:lang w:val="ro-RO"/>
              </w:rPr>
              <w:t>kg</w:t>
            </w:r>
          </w:p>
        </w:tc>
        <w:tc>
          <w:tcPr>
            <w:tcW w:w="720" w:type="dxa"/>
          </w:tcPr>
          <w:p w14:paraId="43DD6D06" w14:textId="2F2EA449" w:rsidR="00F65D0E" w:rsidRPr="00CA23CC" w:rsidRDefault="00F65D0E" w:rsidP="00F65D0E">
            <w:pPr>
              <w:pStyle w:val="DefaultText"/>
              <w:jc w:val="center"/>
              <w:rPr>
                <w:noProof/>
                <w:sz w:val="20"/>
                <w:lang w:val="ro-RO"/>
              </w:rPr>
            </w:pPr>
            <w:r>
              <w:rPr>
                <w:noProof/>
                <w:sz w:val="20"/>
                <w:lang w:val="ro-RO"/>
              </w:rPr>
              <w:t>350</w:t>
            </w:r>
          </w:p>
        </w:tc>
        <w:tc>
          <w:tcPr>
            <w:tcW w:w="1440" w:type="dxa"/>
          </w:tcPr>
          <w:p w14:paraId="20AC5DD1"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0F97DE37" w14:textId="77777777" w:rsidR="00F65D0E" w:rsidRPr="00CA23CC" w:rsidRDefault="00F65D0E" w:rsidP="00F65D0E">
            <w:pPr>
              <w:pStyle w:val="DefaultText"/>
              <w:jc w:val="both"/>
              <w:rPr>
                <w:noProof/>
                <w:sz w:val="20"/>
                <w:lang w:val="ro-RO"/>
              </w:rPr>
            </w:pPr>
          </w:p>
        </w:tc>
        <w:tc>
          <w:tcPr>
            <w:tcW w:w="3960" w:type="dxa"/>
            <w:tcBorders>
              <w:left w:val="single" w:sz="2" w:space="0" w:color="auto"/>
              <w:right w:val="single" w:sz="12" w:space="0" w:color="auto"/>
            </w:tcBorders>
          </w:tcPr>
          <w:p w14:paraId="50349BCD" w14:textId="77777777" w:rsidR="00F65D0E" w:rsidRPr="00CA23CC" w:rsidRDefault="00F65D0E" w:rsidP="00F65D0E">
            <w:pPr>
              <w:pStyle w:val="DefaultText"/>
              <w:jc w:val="both"/>
              <w:rPr>
                <w:noProof/>
                <w:sz w:val="20"/>
                <w:lang w:val="ro-RO"/>
              </w:rPr>
            </w:pPr>
          </w:p>
        </w:tc>
      </w:tr>
      <w:tr w:rsidR="00F65D0E" w:rsidRPr="00CA23CC" w14:paraId="584D1461" w14:textId="77777777" w:rsidTr="004323FC">
        <w:tc>
          <w:tcPr>
            <w:tcW w:w="630" w:type="dxa"/>
            <w:tcBorders>
              <w:left w:val="single" w:sz="12" w:space="0" w:color="auto"/>
            </w:tcBorders>
          </w:tcPr>
          <w:p w14:paraId="682FD665" w14:textId="2F64EB3B" w:rsidR="00F65D0E" w:rsidRPr="00CA23CC" w:rsidRDefault="00F65D0E" w:rsidP="00F65D0E">
            <w:pPr>
              <w:pStyle w:val="DefaultText"/>
              <w:jc w:val="center"/>
              <w:rPr>
                <w:noProof/>
                <w:sz w:val="20"/>
                <w:lang w:val="ro-RO"/>
              </w:rPr>
            </w:pPr>
            <w:r>
              <w:rPr>
                <w:noProof/>
                <w:sz w:val="20"/>
                <w:lang w:val="ro-RO"/>
              </w:rPr>
              <w:t>2.</w:t>
            </w:r>
          </w:p>
        </w:tc>
        <w:tc>
          <w:tcPr>
            <w:tcW w:w="5310" w:type="dxa"/>
            <w:vAlign w:val="center"/>
          </w:tcPr>
          <w:p w14:paraId="0E40C4A6" w14:textId="0C30E604" w:rsidR="00F65D0E" w:rsidRPr="00F65D0E" w:rsidRDefault="00F65D0E" w:rsidP="00F65D0E">
            <w:pPr>
              <w:pStyle w:val="DefaultText"/>
              <w:jc w:val="both"/>
              <w:rPr>
                <w:noProof/>
                <w:sz w:val="20"/>
                <w:lang w:val="ro-RO"/>
              </w:rPr>
            </w:pPr>
            <w:proofErr w:type="spellStart"/>
            <w:r w:rsidRPr="00F65D0E">
              <w:rPr>
                <w:color w:val="000000"/>
                <w:sz w:val="20"/>
              </w:rPr>
              <w:t>Turnare</w:t>
            </w:r>
            <w:proofErr w:type="spellEnd"/>
            <w:r w:rsidRPr="00F65D0E">
              <w:rPr>
                <w:color w:val="000000"/>
                <w:sz w:val="20"/>
              </w:rPr>
              <w:t xml:space="preserve"> </w:t>
            </w:r>
            <w:proofErr w:type="spellStart"/>
            <w:r w:rsidRPr="00F65D0E">
              <w:rPr>
                <w:color w:val="000000"/>
                <w:sz w:val="20"/>
              </w:rPr>
              <w:t>beton</w:t>
            </w:r>
            <w:proofErr w:type="spellEnd"/>
            <w:r w:rsidRPr="00F65D0E">
              <w:rPr>
                <w:color w:val="000000"/>
                <w:sz w:val="20"/>
              </w:rPr>
              <w:t xml:space="preserve"> </w:t>
            </w:r>
            <w:proofErr w:type="spellStart"/>
            <w:r w:rsidRPr="00F65D0E">
              <w:rPr>
                <w:color w:val="000000"/>
                <w:sz w:val="20"/>
              </w:rPr>
              <w:t>refractar</w:t>
            </w:r>
            <w:proofErr w:type="spellEnd"/>
            <w:r w:rsidRPr="00F65D0E">
              <w:rPr>
                <w:color w:val="000000"/>
                <w:sz w:val="20"/>
              </w:rPr>
              <w:t xml:space="preserve"> BR65</w:t>
            </w:r>
          </w:p>
        </w:tc>
        <w:tc>
          <w:tcPr>
            <w:tcW w:w="630" w:type="dxa"/>
          </w:tcPr>
          <w:p w14:paraId="65C4D39E" w14:textId="27D04964" w:rsidR="00F65D0E" w:rsidRPr="00CA23CC" w:rsidRDefault="00F65D0E" w:rsidP="00F65D0E">
            <w:pPr>
              <w:pStyle w:val="DefaultText"/>
              <w:jc w:val="center"/>
              <w:rPr>
                <w:noProof/>
                <w:sz w:val="20"/>
                <w:lang w:val="ro-RO"/>
              </w:rPr>
            </w:pPr>
            <w:r>
              <w:rPr>
                <w:noProof/>
                <w:sz w:val="20"/>
                <w:lang w:val="ro-RO"/>
              </w:rPr>
              <w:t>kg</w:t>
            </w:r>
          </w:p>
        </w:tc>
        <w:tc>
          <w:tcPr>
            <w:tcW w:w="720" w:type="dxa"/>
          </w:tcPr>
          <w:p w14:paraId="4AF740E5" w14:textId="691A3336" w:rsidR="00F65D0E" w:rsidRPr="00CA23CC" w:rsidRDefault="00F65D0E" w:rsidP="00F65D0E">
            <w:pPr>
              <w:pStyle w:val="DefaultText"/>
              <w:jc w:val="center"/>
              <w:rPr>
                <w:noProof/>
                <w:sz w:val="20"/>
                <w:lang w:val="ro-RO"/>
              </w:rPr>
            </w:pPr>
            <w:r>
              <w:rPr>
                <w:noProof/>
                <w:sz w:val="20"/>
                <w:lang w:val="ro-RO"/>
              </w:rPr>
              <w:t>350</w:t>
            </w:r>
          </w:p>
        </w:tc>
        <w:tc>
          <w:tcPr>
            <w:tcW w:w="1440" w:type="dxa"/>
          </w:tcPr>
          <w:p w14:paraId="0A816BA2"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220AE28C" w14:textId="77777777" w:rsidR="00F65D0E" w:rsidRPr="00CA23CC" w:rsidRDefault="00F65D0E" w:rsidP="00F65D0E">
            <w:pPr>
              <w:pStyle w:val="DefaultText"/>
              <w:jc w:val="both"/>
              <w:rPr>
                <w:noProof/>
                <w:sz w:val="20"/>
                <w:lang w:val="ro-RO"/>
              </w:rPr>
            </w:pPr>
          </w:p>
        </w:tc>
        <w:tc>
          <w:tcPr>
            <w:tcW w:w="3960" w:type="dxa"/>
            <w:tcBorders>
              <w:left w:val="single" w:sz="2" w:space="0" w:color="auto"/>
              <w:right w:val="single" w:sz="12" w:space="0" w:color="auto"/>
            </w:tcBorders>
          </w:tcPr>
          <w:p w14:paraId="16A1CD49" w14:textId="77777777" w:rsidR="00F65D0E" w:rsidRPr="00CA23CC" w:rsidRDefault="00F65D0E" w:rsidP="00F65D0E">
            <w:pPr>
              <w:pStyle w:val="DefaultText"/>
              <w:jc w:val="both"/>
              <w:rPr>
                <w:noProof/>
                <w:sz w:val="20"/>
                <w:lang w:val="ro-RO"/>
              </w:rPr>
            </w:pPr>
          </w:p>
        </w:tc>
      </w:tr>
      <w:tr w:rsidR="00E60F50" w:rsidRPr="00CA23CC" w14:paraId="0AECEE20" w14:textId="77777777" w:rsidTr="004D4394">
        <w:tc>
          <w:tcPr>
            <w:tcW w:w="630" w:type="dxa"/>
            <w:tcBorders>
              <w:left w:val="single" w:sz="12" w:space="0" w:color="auto"/>
            </w:tcBorders>
          </w:tcPr>
          <w:p w14:paraId="2013A32F" w14:textId="77777777" w:rsidR="00E60F50" w:rsidRPr="00CA23CC" w:rsidRDefault="00E60F50" w:rsidP="00E60F50">
            <w:pPr>
              <w:pStyle w:val="DefaultText"/>
              <w:rPr>
                <w:noProof/>
                <w:sz w:val="20"/>
                <w:lang w:val="ro-RO"/>
              </w:rPr>
            </w:pPr>
          </w:p>
        </w:tc>
        <w:tc>
          <w:tcPr>
            <w:tcW w:w="5310" w:type="dxa"/>
          </w:tcPr>
          <w:p w14:paraId="2C6802AA" w14:textId="241CF030" w:rsidR="00E60F50" w:rsidRPr="00CA23CC" w:rsidRDefault="00E60F50" w:rsidP="00E60F50">
            <w:pPr>
              <w:pStyle w:val="DefaultText"/>
              <w:jc w:val="center"/>
              <w:rPr>
                <w:noProof/>
                <w:sz w:val="20"/>
                <w:lang w:val="ro-RO"/>
              </w:rPr>
            </w:pPr>
            <w:r w:rsidRPr="001B17D4">
              <w:rPr>
                <w:noProof/>
                <w:sz w:val="18"/>
                <w:szCs w:val="18"/>
                <w:lang w:val="ro-RO"/>
              </w:rPr>
              <w:t>REFACERE ÎNZIDIRE REFRACTARĂ ŢEVI DE OCOLIRE</w:t>
            </w:r>
          </w:p>
        </w:tc>
        <w:tc>
          <w:tcPr>
            <w:tcW w:w="630" w:type="dxa"/>
          </w:tcPr>
          <w:p w14:paraId="2D3AFD44" w14:textId="77777777" w:rsidR="00E60F50" w:rsidRPr="00CA23CC" w:rsidRDefault="00E60F50" w:rsidP="00E60F50">
            <w:pPr>
              <w:pStyle w:val="DefaultText"/>
              <w:jc w:val="center"/>
              <w:rPr>
                <w:noProof/>
                <w:sz w:val="20"/>
                <w:lang w:val="ro-RO"/>
              </w:rPr>
            </w:pPr>
          </w:p>
        </w:tc>
        <w:tc>
          <w:tcPr>
            <w:tcW w:w="720" w:type="dxa"/>
          </w:tcPr>
          <w:p w14:paraId="4B12D472" w14:textId="77777777" w:rsidR="00E60F50" w:rsidRPr="00CA23CC" w:rsidRDefault="00E60F50" w:rsidP="00E60F50">
            <w:pPr>
              <w:pStyle w:val="DefaultText"/>
              <w:jc w:val="center"/>
              <w:rPr>
                <w:noProof/>
                <w:sz w:val="20"/>
                <w:lang w:val="ro-RO"/>
              </w:rPr>
            </w:pPr>
          </w:p>
        </w:tc>
        <w:tc>
          <w:tcPr>
            <w:tcW w:w="1440" w:type="dxa"/>
          </w:tcPr>
          <w:p w14:paraId="2C6D02D7" w14:textId="77777777" w:rsidR="00E60F50" w:rsidRPr="00CA23CC" w:rsidRDefault="00E60F50" w:rsidP="00E60F50">
            <w:pPr>
              <w:pStyle w:val="DefaultText"/>
              <w:jc w:val="both"/>
              <w:rPr>
                <w:noProof/>
                <w:sz w:val="20"/>
                <w:lang w:val="ro-RO"/>
              </w:rPr>
            </w:pPr>
          </w:p>
        </w:tc>
        <w:tc>
          <w:tcPr>
            <w:tcW w:w="1620" w:type="dxa"/>
            <w:tcBorders>
              <w:right w:val="single" w:sz="2" w:space="0" w:color="auto"/>
            </w:tcBorders>
          </w:tcPr>
          <w:p w14:paraId="6D12BB62" w14:textId="77777777" w:rsidR="00E60F50" w:rsidRPr="00CA23CC" w:rsidRDefault="00E60F50" w:rsidP="00E60F50">
            <w:pPr>
              <w:pStyle w:val="DefaultText"/>
              <w:jc w:val="both"/>
              <w:rPr>
                <w:noProof/>
                <w:sz w:val="20"/>
                <w:lang w:val="ro-RO"/>
              </w:rPr>
            </w:pPr>
          </w:p>
        </w:tc>
        <w:tc>
          <w:tcPr>
            <w:tcW w:w="3960" w:type="dxa"/>
            <w:tcBorders>
              <w:left w:val="single" w:sz="2" w:space="0" w:color="auto"/>
              <w:right w:val="single" w:sz="12" w:space="0" w:color="auto"/>
            </w:tcBorders>
          </w:tcPr>
          <w:p w14:paraId="02AB912C" w14:textId="77777777" w:rsidR="00E60F50" w:rsidRPr="00CA23CC" w:rsidRDefault="00E60F50" w:rsidP="00E60F50">
            <w:pPr>
              <w:pStyle w:val="DefaultText"/>
              <w:jc w:val="both"/>
              <w:rPr>
                <w:noProof/>
                <w:sz w:val="20"/>
                <w:lang w:val="ro-RO"/>
              </w:rPr>
            </w:pPr>
          </w:p>
        </w:tc>
      </w:tr>
      <w:tr w:rsidR="00F65D0E" w:rsidRPr="00CA23CC" w14:paraId="170234D9" w14:textId="77777777" w:rsidTr="00172C9A">
        <w:tc>
          <w:tcPr>
            <w:tcW w:w="630" w:type="dxa"/>
            <w:tcBorders>
              <w:left w:val="single" w:sz="12" w:space="0" w:color="auto"/>
            </w:tcBorders>
          </w:tcPr>
          <w:p w14:paraId="3E77EA64" w14:textId="2DD97ECB" w:rsidR="00F65D0E" w:rsidRPr="00CA23CC" w:rsidRDefault="00F65D0E" w:rsidP="00F65D0E">
            <w:pPr>
              <w:pStyle w:val="DefaultText"/>
              <w:jc w:val="center"/>
              <w:rPr>
                <w:noProof/>
                <w:sz w:val="20"/>
                <w:lang w:val="ro-RO"/>
              </w:rPr>
            </w:pPr>
            <w:r>
              <w:rPr>
                <w:noProof/>
                <w:sz w:val="20"/>
                <w:lang w:val="ro-RO"/>
              </w:rPr>
              <w:t>1.</w:t>
            </w:r>
          </w:p>
        </w:tc>
        <w:tc>
          <w:tcPr>
            <w:tcW w:w="5310" w:type="dxa"/>
            <w:vAlign w:val="center"/>
          </w:tcPr>
          <w:p w14:paraId="1967C19B" w14:textId="58654B0A" w:rsidR="00F65D0E" w:rsidRPr="00F65D0E" w:rsidRDefault="00F65D0E" w:rsidP="00F65D0E">
            <w:pPr>
              <w:pStyle w:val="DefaultText"/>
              <w:jc w:val="both"/>
              <w:rPr>
                <w:noProof/>
                <w:sz w:val="20"/>
                <w:lang w:val="ro-RO"/>
              </w:rPr>
            </w:pPr>
            <w:proofErr w:type="spellStart"/>
            <w:r w:rsidRPr="00F65D0E">
              <w:rPr>
                <w:color w:val="000000"/>
                <w:sz w:val="20"/>
              </w:rPr>
              <w:t>Cofrare</w:t>
            </w:r>
            <w:proofErr w:type="spellEnd"/>
            <w:r w:rsidRPr="00F65D0E">
              <w:rPr>
                <w:color w:val="000000"/>
                <w:sz w:val="20"/>
              </w:rPr>
              <w:t xml:space="preserve"> </w:t>
            </w:r>
          </w:p>
        </w:tc>
        <w:tc>
          <w:tcPr>
            <w:tcW w:w="630" w:type="dxa"/>
          </w:tcPr>
          <w:p w14:paraId="3C7B2635" w14:textId="55572B61" w:rsidR="00F65D0E" w:rsidRPr="00CA23CC" w:rsidRDefault="00F65D0E" w:rsidP="00F65D0E">
            <w:pPr>
              <w:pStyle w:val="DefaultText"/>
              <w:jc w:val="center"/>
              <w:rPr>
                <w:noProof/>
                <w:sz w:val="20"/>
                <w:lang w:val="ro-RO"/>
              </w:rPr>
            </w:pPr>
            <w:r>
              <w:rPr>
                <w:noProof/>
                <w:sz w:val="20"/>
                <w:lang w:val="ro-RO"/>
              </w:rPr>
              <w:t>set</w:t>
            </w:r>
          </w:p>
        </w:tc>
        <w:tc>
          <w:tcPr>
            <w:tcW w:w="720" w:type="dxa"/>
          </w:tcPr>
          <w:p w14:paraId="5B75A35B" w14:textId="5C235A6B" w:rsidR="00F65D0E" w:rsidRPr="00CA23CC" w:rsidRDefault="00F65D0E" w:rsidP="00F65D0E">
            <w:pPr>
              <w:pStyle w:val="DefaultText"/>
              <w:jc w:val="center"/>
              <w:rPr>
                <w:noProof/>
                <w:sz w:val="20"/>
                <w:lang w:val="ro-RO"/>
              </w:rPr>
            </w:pPr>
            <w:r>
              <w:rPr>
                <w:noProof/>
                <w:sz w:val="20"/>
                <w:lang w:val="ro-RO"/>
              </w:rPr>
              <w:t>1</w:t>
            </w:r>
          </w:p>
        </w:tc>
        <w:tc>
          <w:tcPr>
            <w:tcW w:w="1440" w:type="dxa"/>
          </w:tcPr>
          <w:p w14:paraId="4B08CDAC"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2BC723BD" w14:textId="77777777" w:rsidR="00F65D0E" w:rsidRPr="00CA23CC" w:rsidRDefault="00F65D0E" w:rsidP="00F65D0E">
            <w:pPr>
              <w:pStyle w:val="DefaultText"/>
              <w:jc w:val="both"/>
              <w:rPr>
                <w:noProof/>
                <w:sz w:val="20"/>
                <w:lang w:val="ro-RO"/>
              </w:rPr>
            </w:pPr>
          </w:p>
        </w:tc>
        <w:tc>
          <w:tcPr>
            <w:tcW w:w="3960" w:type="dxa"/>
            <w:tcBorders>
              <w:left w:val="single" w:sz="2" w:space="0" w:color="auto"/>
              <w:right w:val="single" w:sz="12" w:space="0" w:color="auto"/>
            </w:tcBorders>
          </w:tcPr>
          <w:p w14:paraId="11B2E4DA" w14:textId="77777777" w:rsidR="00F65D0E" w:rsidRPr="00CA23CC" w:rsidRDefault="00F65D0E" w:rsidP="00F65D0E">
            <w:pPr>
              <w:pStyle w:val="DefaultText"/>
              <w:jc w:val="both"/>
              <w:rPr>
                <w:noProof/>
                <w:sz w:val="20"/>
                <w:lang w:val="ro-RO"/>
              </w:rPr>
            </w:pPr>
          </w:p>
        </w:tc>
      </w:tr>
      <w:tr w:rsidR="00F65D0E" w:rsidRPr="00CA23CC" w14:paraId="52E22DDF" w14:textId="77777777" w:rsidTr="00172C9A">
        <w:tc>
          <w:tcPr>
            <w:tcW w:w="630" w:type="dxa"/>
            <w:tcBorders>
              <w:left w:val="single" w:sz="12" w:space="0" w:color="auto"/>
            </w:tcBorders>
          </w:tcPr>
          <w:p w14:paraId="139ECAF3" w14:textId="76A49089" w:rsidR="00F65D0E" w:rsidRPr="00CA23CC" w:rsidRDefault="00F65D0E" w:rsidP="00F65D0E">
            <w:pPr>
              <w:pStyle w:val="DefaultText"/>
              <w:jc w:val="center"/>
              <w:rPr>
                <w:noProof/>
                <w:sz w:val="20"/>
                <w:lang w:val="ro-RO"/>
              </w:rPr>
            </w:pPr>
            <w:r>
              <w:rPr>
                <w:noProof/>
                <w:sz w:val="20"/>
                <w:lang w:val="ro-RO"/>
              </w:rPr>
              <w:t>2.</w:t>
            </w:r>
          </w:p>
        </w:tc>
        <w:tc>
          <w:tcPr>
            <w:tcW w:w="5310" w:type="dxa"/>
            <w:vAlign w:val="center"/>
          </w:tcPr>
          <w:p w14:paraId="4DDC97F4" w14:textId="40FC96E6" w:rsidR="00F65D0E" w:rsidRPr="00F65D0E" w:rsidRDefault="00F65D0E" w:rsidP="00F65D0E">
            <w:pPr>
              <w:pStyle w:val="DefaultText"/>
              <w:jc w:val="both"/>
              <w:rPr>
                <w:noProof/>
                <w:sz w:val="20"/>
                <w:lang w:val="ro-RO"/>
              </w:rPr>
            </w:pPr>
            <w:proofErr w:type="spellStart"/>
            <w:r w:rsidRPr="00F65D0E">
              <w:rPr>
                <w:color w:val="000000"/>
                <w:sz w:val="20"/>
              </w:rPr>
              <w:t>Procurare</w:t>
            </w:r>
            <w:proofErr w:type="spellEnd"/>
            <w:r w:rsidRPr="00F65D0E">
              <w:rPr>
                <w:color w:val="000000"/>
                <w:sz w:val="20"/>
              </w:rPr>
              <w:t xml:space="preserve"> </w:t>
            </w:r>
            <w:proofErr w:type="spellStart"/>
            <w:r w:rsidRPr="00F65D0E">
              <w:rPr>
                <w:color w:val="000000"/>
                <w:sz w:val="20"/>
              </w:rPr>
              <w:t>beton</w:t>
            </w:r>
            <w:proofErr w:type="spellEnd"/>
            <w:r w:rsidRPr="00F65D0E">
              <w:rPr>
                <w:color w:val="000000"/>
                <w:sz w:val="20"/>
              </w:rPr>
              <w:t xml:space="preserve"> </w:t>
            </w:r>
            <w:proofErr w:type="spellStart"/>
            <w:r w:rsidRPr="00F65D0E">
              <w:rPr>
                <w:color w:val="000000"/>
                <w:sz w:val="20"/>
              </w:rPr>
              <w:t>refractar</w:t>
            </w:r>
            <w:proofErr w:type="spellEnd"/>
            <w:r w:rsidRPr="00F65D0E">
              <w:rPr>
                <w:color w:val="000000"/>
                <w:sz w:val="20"/>
              </w:rPr>
              <w:t xml:space="preserve"> BR65</w:t>
            </w:r>
          </w:p>
        </w:tc>
        <w:tc>
          <w:tcPr>
            <w:tcW w:w="630" w:type="dxa"/>
          </w:tcPr>
          <w:p w14:paraId="22BE5704" w14:textId="6D2E4E78" w:rsidR="00F65D0E" w:rsidRPr="00CA23CC" w:rsidRDefault="00F65D0E" w:rsidP="00F65D0E">
            <w:pPr>
              <w:pStyle w:val="DefaultText"/>
              <w:jc w:val="center"/>
              <w:rPr>
                <w:noProof/>
                <w:sz w:val="20"/>
                <w:lang w:val="ro-RO"/>
              </w:rPr>
            </w:pPr>
            <w:r>
              <w:rPr>
                <w:noProof/>
                <w:sz w:val="20"/>
                <w:lang w:val="ro-RO"/>
              </w:rPr>
              <w:t>kg</w:t>
            </w:r>
          </w:p>
        </w:tc>
        <w:tc>
          <w:tcPr>
            <w:tcW w:w="720" w:type="dxa"/>
          </w:tcPr>
          <w:p w14:paraId="7B1CF317" w14:textId="491104FC" w:rsidR="00F65D0E" w:rsidRPr="00CA23CC" w:rsidRDefault="00F65D0E" w:rsidP="00F65D0E">
            <w:pPr>
              <w:pStyle w:val="DefaultText"/>
              <w:jc w:val="center"/>
              <w:rPr>
                <w:noProof/>
                <w:sz w:val="20"/>
                <w:lang w:val="ro-RO"/>
              </w:rPr>
            </w:pPr>
            <w:r>
              <w:rPr>
                <w:noProof/>
                <w:sz w:val="20"/>
                <w:lang w:val="ro-RO"/>
              </w:rPr>
              <w:t>100</w:t>
            </w:r>
          </w:p>
        </w:tc>
        <w:tc>
          <w:tcPr>
            <w:tcW w:w="1440" w:type="dxa"/>
          </w:tcPr>
          <w:p w14:paraId="20A6B3DE"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364EFE87" w14:textId="77777777" w:rsidR="00F65D0E" w:rsidRPr="00CA23CC" w:rsidRDefault="00F65D0E" w:rsidP="00F65D0E">
            <w:pPr>
              <w:pStyle w:val="DefaultText"/>
              <w:jc w:val="both"/>
              <w:rPr>
                <w:noProof/>
                <w:sz w:val="20"/>
                <w:lang w:val="ro-RO"/>
              </w:rPr>
            </w:pPr>
          </w:p>
        </w:tc>
        <w:tc>
          <w:tcPr>
            <w:tcW w:w="3960" w:type="dxa"/>
            <w:tcBorders>
              <w:left w:val="single" w:sz="2" w:space="0" w:color="auto"/>
              <w:right w:val="single" w:sz="12" w:space="0" w:color="auto"/>
            </w:tcBorders>
          </w:tcPr>
          <w:p w14:paraId="0F874156" w14:textId="77777777" w:rsidR="00F65D0E" w:rsidRPr="00CA23CC" w:rsidRDefault="00F65D0E" w:rsidP="00F65D0E">
            <w:pPr>
              <w:pStyle w:val="DefaultText"/>
              <w:jc w:val="both"/>
              <w:rPr>
                <w:noProof/>
                <w:sz w:val="20"/>
                <w:lang w:val="ro-RO"/>
              </w:rPr>
            </w:pPr>
          </w:p>
        </w:tc>
      </w:tr>
      <w:tr w:rsidR="00F65D0E" w:rsidRPr="00CA23CC" w14:paraId="3F4DD2F3" w14:textId="77777777" w:rsidTr="00172C9A">
        <w:tc>
          <w:tcPr>
            <w:tcW w:w="630" w:type="dxa"/>
            <w:tcBorders>
              <w:left w:val="single" w:sz="12" w:space="0" w:color="auto"/>
            </w:tcBorders>
          </w:tcPr>
          <w:p w14:paraId="45883544" w14:textId="06201AEF" w:rsidR="00F65D0E" w:rsidRPr="00CA23CC" w:rsidRDefault="00F65D0E" w:rsidP="00F65D0E">
            <w:pPr>
              <w:pStyle w:val="DefaultText"/>
              <w:jc w:val="center"/>
              <w:rPr>
                <w:noProof/>
                <w:sz w:val="20"/>
                <w:lang w:val="ro-RO"/>
              </w:rPr>
            </w:pPr>
            <w:r>
              <w:rPr>
                <w:noProof/>
                <w:sz w:val="20"/>
                <w:lang w:val="ro-RO"/>
              </w:rPr>
              <w:t>3.</w:t>
            </w:r>
          </w:p>
        </w:tc>
        <w:tc>
          <w:tcPr>
            <w:tcW w:w="5310" w:type="dxa"/>
            <w:vAlign w:val="center"/>
          </w:tcPr>
          <w:p w14:paraId="157048B3" w14:textId="3535CE58" w:rsidR="00F65D0E" w:rsidRPr="00F65D0E" w:rsidRDefault="00F65D0E" w:rsidP="00F65D0E">
            <w:pPr>
              <w:pStyle w:val="DefaultText"/>
              <w:jc w:val="both"/>
              <w:rPr>
                <w:noProof/>
                <w:sz w:val="20"/>
                <w:lang w:val="ro-RO"/>
              </w:rPr>
            </w:pPr>
            <w:proofErr w:type="spellStart"/>
            <w:r w:rsidRPr="00F65D0E">
              <w:rPr>
                <w:color w:val="000000"/>
                <w:sz w:val="20"/>
              </w:rPr>
              <w:t>Turnare</w:t>
            </w:r>
            <w:proofErr w:type="spellEnd"/>
            <w:r w:rsidRPr="00F65D0E">
              <w:rPr>
                <w:color w:val="000000"/>
                <w:sz w:val="20"/>
              </w:rPr>
              <w:t xml:space="preserve"> </w:t>
            </w:r>
            <w:proofErr w:type="spellStart"/>
            <w:r w:rsidRPr="00F65D0E">
              <w:rPr>
                <w:color w:val="000000"/>
                <w:sz w:val="20"/>
              </w:rPr>
              <w:t>beton</w:t>
            </w:r>
            <w:proofErr w:type="spellEnd"/>
            <w:r w:rsidRPr="00F65D0E">
              <w:rPr>
                <w:color w:val="000000"/>
                <w:sz w:val="20"/>
              </w:rPr>
              <w:t xml:space="preserve"> </w:t>
            </w:r>
            <w:proofErr w:type="spellStart"/>
            <w:r w:rsidRPr="00F65D0E">
              <w:rPr>
                <w:color w:val="000000"/>
                <w:sz w:val="20"/>
              </w:rPr>
              <w:t>refractar</w:t>
            </w:r>
            <w:proofErr w:type="spellEnd"/>
            <w:r w:rsidRPr="00F65D0E">
              <w:rPr>
                <w:color w:val="000000"/>
                <w:sz w:val="20"/>
              </w:rPr>
              <w:t xml:space="preserve"> BR65</w:t>
            </w:r>
          </w:p>
        </w:tc>
        <w:tc>
          <w:tcPr>
            <w:tcW w:w="630" w:type="dxa"/>
          </w:tcPr>
          <w:p w14:paraId="0FA1AA16" w14:textId="559BFC1A" w:rsidR="00F65D0E" w:rsidRPr="00CA23CC" w:rsidRDefault="00F65D0E" w:rsidP="00F65D0E">
            <w:pPr>
              <w:pStyle w:val="DefaultText"/>
              <w:jc w:val="center"/>
              <w:rPr>
                <w:noProof/>
                <w:sz w:val="20"/>
                <w:lang w:val="ro-RO"/>
              </w:rPr>
            </w:pPr>
            <w:r>
              <w:rPr>
                <w:noProof/>
                <w:sz w:val="20"/>
                <w:lang w:val="ro-RO"/>
              </w:rPr>
              <w:t>kg</w:t>
            </w:r>
          </w:p>
        </w:tc>
        <w:tc>
          <w:tcPr>
            <w:tcW w:w="720" w:type="dxa"/>
          </w:tcPr>
          <w:p w14:paraId="4806C42A" w14:textId="3FBD5193" w:rsidR="00F65D0E" w:rsidRPr="00CA23CC" w:rsidRDefault="00F65D0E" w:rsidP="00F65D0E">
            <w:pPr>
              <w:pStyle w:val="DefaultText"/>
              <w:jc w:val="center"/>
              <w:rPr>
                <w:noProof/>
                <w:sz w:val="20"/>
                <w:lang w:val="ro-RO"/>
              </w:rPr>
            </w:pPr>
            <w:r>
              <w:rPr>
                <w:noProof/>
                <w:sz w:val="20"/>
                <w:lang w:val="ro-RO"/>
              </w:rPr>
              <w:t>100</w:t>
            </w:r>
          </w:p>
        </w:tc>
        <w:tc>
          <w:tcPr>
            <w:tcW w:w="1440" w:type="dxa"/>
          </w:tcPr>
          <w:p w14:paraId="46A0659C"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1266F029" w14:textId="77777777" w:rsidR="00F65D0E" w:rsidRPr="00CA23CC" w:rsidRDefault="00F65D0E" w:rsidP="00F65D0E">
            <w:pPr>
              <w:pStyle w:val="DefaultText"/>
              <w:jc w:val="both"/>
              <w:rPr>
                <w:noProof/>
                <w:sz w:val="20"/>
                <w:lang w:val="ro-RO"/>
              </w:rPr>
            </w:pPr>
          </w:p>
        </w:tc>
        <w:tc>
          <w:tcPr>
            <w:tcW w:w="3960" w:type="dxa"/>
            <w:tcBorders>
              <w:left w:val="single" w:sz="2" w:space="0" w:color="auto"/>
              <w:right w:val="single" w:sz="12" w:space="0" w:color="auto"/>
            </w:tcBorders>
          </w:tcPr>
          <w:p w14:paraId="12180A3F" w14:textId="77777777" w:rsidR="00F65D0E" w:rsidRPr="00CA23CC" w:rsidRDefault="00F65D0E" w:rsidP="00F65D0E">
            <w:pPr>
              <w:pStyle w:val="DefaultText"/>
              <w:jc w:val="both"/>
              <w:rPr>
                <w:noProof/>
                <w:sz w:val="20"/>
                <w:lang w:val="ro-RO"/>
              </w:rPr>
            </w:pPr>
          </w:p>
        </w:tc>
      </w:tr>
      <w:tr w:rsidR="00E60F50" w:rsidRPr="00CA23CC" w14:paraId="16D1BCBA" w14:textId="77777777" w:rsidTr="004D4394">
        <w:tc>
          <w:tcPr>
            <w:tcW w:w="630" w:type="dxa"/>
            <w:tcBorders>
              <w:left w:val="single" w:sz="12" w:space="0" w:color="auto"/>
            </w:tcBorders>
          </w:tcPr>
          <w:p w14:paraId="6645349E" w14:textId="77777777" w:rsidR="00E60F50" w:rsidRPr="00CA23CC" w:rsidRDefault="00E60F50" w:rsidP="00E60F50">
            <w:pPr>
              <w:pStyle w:val="DefaultText"/>
              <w:jc w:val="center"/>
              <w:rPr>
                <w:noProof/>
                <w:sz w:val="20"/>
                <w:lang w:val="ro-RO"/>
              </w:rPr>
            </w:pPr>
          </w:p>
        </w:tc>
        <w:tc>
          <w:tcPr>
            <w:tcW w:w="5310" w:type="dxa"/>
          </w:tcPr>
          <w:p w14:paraId="08007F79" w14:textId="2BB770C6" w:rsidR="00E60F50" w:rsidRPr="00CA23CC" w:rsidRDefault="00E60F50" w:rsidP="00E60F50">
            <w:pPr>
              <w:pStyle w:val="DefaultText"/>
              <w:jc w:val="center"/>
              <w:rPr>
                <w:noProof/>
                <w:sz w:val="20"/>
                <w:lang w:val="ro-RO"/>
              </w:rPr>
            </w:pPr>
            <w:r w:rsidRPr="001B17D4">
              <w:rPr>
                <w:noProof/>
                <w:sz w:val="18"/>
                <w:szCs w:val="18"/>
                <w:lang w:val="ro-RO"/>
              </w:rPr>
              <w:t>REFACERE ZIDĂRIE REFRACTARĂ COLECTOR INFERIOR</w:t>
            </w:r>
          </w:p>
        </w:tc>
        <w:tc>
          <w:tcPr>
            <w:tcW w:w="630" w:type="dxa"/>
          </w:tcPr>
          <w:p w14:paraId="1627004E" w14:textId="77777777" w:rsidR="00E60F50" w:rsidRPr="00CA23CC" w:rsidRDefault="00E60F50" w:rsidP="00E60F50">
            <w:pPr>
              <w:pStyle w:val="DefaultText"/>
              <w:jc w:val="center"/>
              <w:rPr>
                <w:noProof/>
                <w:sz w:val="20"/>
                <w:lang w:val="ro-RO"/>
              </w:rPr>
            </w:pPr>
          </w:p>
        </w:tc>
        <w:tc>
          <w:tcPr>
            <w:tcW w:w="720" w:type="dxa"/>
          </w:tcPr>
          <w:p w14:paraId="71435E6A" w14:textId="77777777" w:rsidR="00E60F50" w:rsidRPr="00CA23CC" w:rsidRDefault="00E60F50" w:rsidP="00E60F50">
            <w:pPr>
              <w:pStyle w:val="DefaultText"/>
              <w:jc w:val="center"/>
              <w:rPr>
                <w:noProof/>
                <w:sz w:val="20"/>
                <w:lang w:val="ro-RO"/>
              </w:rPr>
            </w:pPr>
          </w:p>
        </w:tc>
        <w:tc>
          <w:tcPr>
            <w:tcW w:w="1440" w:type="dxa"/>
          </w:tcPr>
          <w:p w14:paraId="4089FD8C" w14:textId="77777777" w:rsidR="00E60F50" w:rsidRPr="00CA23CC" w:rsidRDefault="00E60F50" w:rsidP="00E60F50">
            <w:pPr>
              <w:pStyle w:val="DefaultText"/>
              <w:jc w:val="both"/>
              <w:rPr>
                <w:noProof/>
                <w:sz w:val="20"/>
                <w:lang w:val="ro-RO"/>
              </w:rPr>
            </w:pPr>
          </w:p>
        </w:tc>
        <w:tc>
          <w:tcPr>
            <w:tcW w:w="1620" w:type="dxa"/>
            <w:tcBorders>
              <w:right w:val="single" w:sz="2" w:space="0" w:color="auto"/>
            </w:tcBorders>
          </w:tcPr>
          <w:p w14:paraId="08D0B336" w14:textId="77777777" w:rsidR="00E60F50" w:rsidRPr="00CA23CC" w:rsidRDefault="00E60F50" w:rsidP="00E60F50">
            <w:pPr>
              <w:pStyle w:val="DefaultText"/>
              <w:jc w:val="both"/>
              <w:rPr>
                <w:noProof/>
                <w:sz w:val="20"/>
                <w:lang w:val="ro-RO"/>
              </w:rPr>
            </w:pPr>
          </w:p>
        </w:tc>
        <w:tc>
          <w:tcPr>
            <w:tcW w:w="3960" w:type="dxa"/>
            <w:tcBorders>
              <w:left w:val="single" w:sz="2" w:space="0" w:color="auto"/>
              <w:right w:val="single" w:sz="12" w:space="0" w:color="auto"/>
            </w:tcBorders>
          </w:tcPr>
          <w:p w14:paraId="4977DFCE" w14:textId="77777777" w:rsidR="00E60F50" w:rsidRPr="00CA23CC" w:rsidRDefault="00E60F50" w:rsidP="00E60F50">
            <w:pPr>
              <w:pStyle w:val="DefaultText"/>
              <w:jc w:val="both"/>
              <w:rPr>
                <w:noProof/>
                <w:sz w:val="20"/>
                <w:lang w:val="ro-RO"/>
              </w:rPr>
            </w:pPr>
          </w:p>
        </w:tc>
      </w:tr>
      <w:tr w:rsidR="00F65D0E" w:rsidRPr="00CA23CC" w14:paraId="27DC769C" w14:textId="77777777" w:rsidTr="000546CC">
        <w:tc>
          <w:tcPr>
            <w:tcW w:w="630" w:type="dxa"/>
            <w:tcBorders>
              <w:left w:val="single" w:sz="12" w:space="0" w:color="auto"/>
            </w:tcBorders>
          </w:tcPr>
          <w:p w14:paraId="59743557" w14:textId="16432415" w:rsidR="00F65D0E" w:rsidRPr="00CA23CC" w:rsidRDefault="00F65D0E" w:rsidP="00F65D0E">
            <w:pPr>
              <w:pStyle w:val="DefaultText"/>
              <w:jc w:val="center"/>
              <w:rPr>
                <w:noProof/>
                <w:sz w:val="20"/>
                <w:lang w:val="ro-RO"/>
              </w:rPr>
            </w:pPr>
            <w:r>
              <w:rPr>
                <w:noProof/>
                <w:sz w:val="20"/>
                <w:lang w:val="ro-RO"/>
              </w:rPr>
              <w:t>1.</w:t>
            </w:r>
          </w:p>
        </w:tc>
        <w:tc>
          <w:tcPr>
            <w:tcW w:w="5310" w:type="dxa"/>
            <w:vAlign w:val="center"/>
          </w:tcPr>
          <w:p w14:paraId="5A2F2412" w14:textId="54338D1F" w:rsidR="00F65D0E" w:rsidRPr="00F65D0E" w:rsidRDefault="00F65D0E" w:rsidP="00F65D0E">
            <w:pPr>
              <w:pStyle w:val="DefaultText"/>
              <w:jc w:val="both"/>
              <w:rPr>
                <w:noProof/>
                <w:sz w:val="20"/>
                <w:szCs w:val="16"/>
                <w:lang w:val="ro-RO"/>
              </w:rPr>
            </w:pPr>
            <w:proofErr w:type="spellStart"/>
            <w:r w:rsidRPr="00F65D0E">
              <w:rPr>
                <w:color w:val="000000"/>
                <w:sz w:val="20"/>
                <w:szCs w:val="16"/>
              </w:rPr>
              <w:t>Procurare</w:t>
            </w:r>
            <w:proofErr w:type="spellEnd"/>
            <w:r w:rsidRPr="00F65D0E">
              <w:rPr>
                <w:color w:val="000000"/>
                <w:sz w:val="20"/>
                <w:szCs w:val="16"/>
              </w:rPr>
              <w:t xml:space="preserve"> </w:t>
            </w:r>
            <w:proofErr w:type="spellStart"/>
            <w:r w:rsidRPr="00F65D0E">
              <w:rPr>
                <w:color w:val="000000"/>
                <w:sz w:val="20"/>
                <w:szCs w:val="16"/>
              </w:rPr>
              <w:t>beton</w:t>
            </w:r>
            <w:proofErr w:type="spellEnd"/>
            <w:r w:rsidRPr="00F65D0E">
              <w:rPr>
                <w:color w:val="000000"/>
                <w:sz w:val="20"/>
                <w:szCs w:val="16"/>
              </w:rPr>
              <w:t xml:space="preserve"> </w:t>
            </w:r>
            <w:proofErr w:type="spellStart"/>
            <w:r w:rsidRPr="00F65D0E">
              <w:rPr>
                <w:color w:val="000000"/>
                <w:sz w:val="20"/>
                <w:szCs w:val="16"/>
              </w:rPr>
              <w:t>refractar</w:t>
            </w:r>
            <w:proofErr w:type="spellEnd"/>
            <w:r w:rsidRPr="00F65D0E">
              <w:rPr>
                <w:color w:val="000000"/>
                <w:sz w:val="20"/>
                <w:szCs w:val="16"/>
              </w:rPr>
              <w:t xml:space="preserve"> BR65</w:t>
            </w:r>
          </w:p>
        </w:tc>
        <w:tc>
          <w:tcPr>
            <w:tcW w:w="630" w:type="dxa"/>
          </w:tcPr>
          <w:p w14:paraId="5D879BBB" w14:textId="5F5FC75A" w:rsidR="00F65D0E" w:rsidRPr="00CA23CC" w:rsidRDefault="00F65D0E" w:rsidP="00F65D0E">
            <w:pPr>
              <w:pStyle w:val="DefaultText"/>
              <w:jc w:val="center"/>
              <w:rPr>
                <w:noProof/>
                <w:sz w:val="20"/>
                <w:lang w:val="ro-RO"/>
              </w:rPr>
            </w:pPr>
            <w:r>
              <w:rPr>
                <w:noProof/>
                <w:sz w:val="20"/>
                <w:lang w:val="ro-RO"/>
              </w:rPr>
              <w:t>kg</w:t>
            </w:r>
          </w:p>
        </w:tc>
        <w:tc>
          <w:tcPr>
            <w:tcW w:w="720" w:type="dxa"/>
          </w:tcPr>
          <w:p w14:paraId="366E42EE" w14:textId="1833A68D" w:rsidR="00F65D0E" w:rsidRPr="00CA23CC" w:rsidRDefault="00F65D0E" w:rsidP="00F65D0E">
            <w:pPr>
              <w:pStyle w:val="DefaultText"/>
              <w:jc w:val="center"/>
              <w:rPr>
                <w:noProof/>
                <w:sz w:val="20"/>
                <w:lang w:val="ro-RO"/>
              </w:rPr>
            </w:pPr>
            <w:r>
              <w:rPr>
                <w:noProof/>
                <w:sz w:val="20"/>
                <w:lang w:val="ro-RO"/>
              </w:rPr>
              <w:t>100</w:t>
            </w:r>
          </w:p>
        </w:tc>
        <w:tc>
          <w:tcPr>
            <w:tcW w:w="1440" w:type="dxa"/>
          </w:tcPr>
          <w:p w14:paraId="3F0A70D0"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0E96B8ED" w14:textId="77777777" w:rsidR="00F65D0E" w:rsidRPr="00CA23CC" w:rsidRDefault="00F65D0E" w:rsidP="00F65D0E">
            <w:pPr>
              <w:pStyle w:val="DefaultText"/>
              <w:jc w:val="both"/>
              <w:rPr>
                <w:noProof/>
                <w:sz w:val="20"/>
                <w:lang w:val="ro-RO"/>
              </w:rPr>
            </w:pPr>
          </w:p>
        </w:tc>
        <w:tc>
          <w:tcPr>
            <w:tcW w:w="3960" w:type="dxa"/>
            <w:tcBorders>
              <w:left w:val="single" w:sz="2" w:space="0" w:color="auto"/>
              <w:right w:val="single" w:sz="12" w:space="0" w:color="auto"/>
            </w:tcBorders>
          </w:tcPr>
          <w:p w14:paraId="47411C03" w14:textId="77777777" w:rsidR="00F65D0E" w:rsidRPr="00CA23CC" w:rsidRDefault="00F65D0E" w:rsidP="00F65D0E">
            <w:pPr>
              <w:pStyle w:val="DefaultText"/>
              <w:jc w:val="both"/>
              <w:rPr>
                <w:noProof/>
                <w:sz w:val="20"/>
                <w:lang w:val="ro-RO"/>
              </w:rPr>
            </w:pPr>
          </w:p>
        </w:tc>
      </w:tr>
      <w:tr w:rsidR="00F65D0E" w:rsidRPr="00CA23CC" w14:paraId="0582D210" w14:textId="77777777" w:rsidTr="000546CC">
        <w:tc>
          <w:tcPr>
            <w:tcW w:w="630" w:type="dxa"/>
            <w:tcBorders>
              <w:left w:val="single" w:sz="12" w:space="0" w:color="auto"/>
            </w:tcBorders>
          </w:tcPr>
          <w:p w14:paraId="75DAA5BD" w14:textId="34A6FBB6" w:rsidR="00F65D0E" w:rsidRPr="00CA23CC" w:rsidRDefault="00F65D0E" w:rsidP="00F65D0E">
            <w:pPr>
              <w:pStyle w:val="DefaultText"/>
              <w:jc w:val="center"/>
              <w:rPr>
                <w:noProof/>
                <w:sz w:val="20"/>
                <w:lang w:val="ro-RO"/>
              </w:rPr>
            </w:pPr>
            <w:r>
              <w:rPr>
                <w:noProof/>
                <w:sz w:val="20"/>
                <w:lang w:val="ro-RO"/>
              </w:rPr>
              <w:t>2.</w:t>
            </w:r>
          </w:p>
        </w:tc>
        <w:tc>
          <w:tcPr>
            <w:tcW w:w="5310" w:type="dxa"/>
            <w:vAlign w:val="center"/>
          </w:tcPr>
          <w:p w14:paraId="6015310E" w14:textId="58B9CD87" w:rsidR="00F65D0E" w:rsidRPr="00F65D0E" w:rsidRDefault="00F65D0E" w:rsidP="00F65D0E">
            <w:pPr>
              <w:pStyle w:val="DefaultText"/>
              <w:jc w:val="both"/>
              <w:rPr>
                <w:noProof/>
                <w:sz w:val="20"/>
                <w:szCs w:val="16"/>
                <w:lang w:val="ro-RO"/>
              </w:rPr>
            </w:pPr>
            <w:proofErr w:type="spellStart"/>
            <w:r w:rsidRPr="00F65D0E">
              <w:rPr>
                <w:color w:val="000000"/>
                <w:sz w:val="20"/>
                <w:szCs w:val="16"/>
              </w:rPr>
              <w:t>Turnare</w:t>
            </w:r>
            <w:proofErr w:type="spellEnd"/>
            <w:r w:rsidRPr="00F65D0E">
              <w:rPr>
                <w:color w:val="000000"/>
                <w:sz w:val="20"/>
                <w:szCs w:val="16"/>
              </w:rPr>
              <w:t xml:space="preserve"> </w:t>
            </w:r>
            <w:proofErr w:type="spellStart"/>
            <w:r w:rsidRPr="00F65D0E">
              <w:rPr>
                <w:color w:val="000000"/>
                <w:sz w:val="20"/>
                <w:szCs w:val="16"/>
              </w:rPr>
              <w:t>beton</w:t>
            </w:r>
            <w:proofErr w:type="spellEnd"/>
            <w:r w:rsidRPr="00F65D0E">
              <w:rPr>
                <w:color w:val="000000"/>
                <w:sz w:val="20"/>
                <w:szCs w:val="16"/>
              </w:rPr>
              <w:t xml:space="preserve"> </w:t>
            </w:r>
            <w:proofErr w:type="spellStart"/>
            <w:r w:rsidRPr="00F65D0E">
              <w:rPr>
                <w:color w:val="000000"/>
                <w:sz w:val="20"/>
                <w:szCs w:val="16"/>
              </w:rPr>
              <w:t>refractar</w:t>
            </w:r>
            <w:proofErr w:type="spellEnd"/>
            <w:r w:rsidRPr="00F65D0E">
              <w:rPr>
                <w:color w:val="000000"/>
                <w:sz w:val="20"/>
                <w:szCs w:val="16"/>
              </w:rPr>
              <w:t xml:space="preserve"> BR65</w:t>
            </w:r>
          </w:p>
        </w:tc>
        <w:tc>
          <w:tcPr>
            <w:tcW w:w="630" w:type="dxa"/>
          </w:tcPr>
          <w:p w14:paraId="2807C76B" w14:textId="46768689" w:rsidR="00F65D0E" w:rsidRPr="00CA23CC" w:rsidRDefault="00F65D0E" w:rsidP="00F65D0E">
            <w:pPr>
              <w:pStyle w:val="DefaultText"/>
              <w:jc w:val="center"/>
              <w:rPr>
                <w:noProof/>
                <w:sz w:val="20"/>
                <w:lang w:val="ro-RO"/>
              </w:rPr>
            </w:pPr>
            <w:r>
              <w:rPr>
                <w:noProof/>
                <w:sz w:val="20"/>
                <w:lang w:val="ro-RO"/>
              </w:rPr>
              <w:t>kg</w:t>
            </w:r>
          </w:p>
        </w:tc>
        <w:tc>
          <w:tcPr>
            <w:tcW w:w="720" w:type="dxa"/>
          </w:tcPr>
          <w:p w14:paraId="4D7A2BD6" w14:textId="4A913252" w:rsidR="00F65D0E" w:rsidRPr="00CA23CC" w:rsidRDefault="00F65D0E" w:rsidP="00F65D0E">
            <w:pPr>
              <w:pStyle w:val="DefaultText"/>
              <w:jc w:val="center"/>
              <w:rPr>
                <w:noProof/>
                <w:sz w:val="20"/>
                <w:lang w:val="ro-RO"/>
              </w:rPr>
            </w:pPr>
            <w:r>
              <w:rPr>
                <w:noProof/>
                <w:sz w:val="20"/>
                <w:lang w:val="ro-RO"/>
              </w:rPr>
              <w:t>100</w:t>
            </w:r>
          </w:p>
        </w:tc>
        <w:tc>
          <w:tcPr>
            <w:tcW w:w="1440" w:type="dxa"/>
          </w:tcPr>
          <w:p w14:paraId="62F09405" w14:textId="77777777" w:rsidR="00F65D0E" w:rsidRPr="00CA23CC" w:rsidRDefault="00F65D0E" w:rsidP="00F65D0E">
            <w:pPr>
              <w:pStyle w:val="DefaultText"/>
              <w:jc w:val="both"/>
              <w:rPr>
                <w:noProof/>
                <w:sz w:val="20"/>
                <w:lang w:val="ro-RO"/>
              </w:rPr>
            </w:pPr>
          </w:p>
        </w:tc>
        <w:tc>
          <w:tcPr>
            <w:tcW w:w="1620" w:type="dxa"/>
            <w:tcBorders>
              <w:right w:val="single" w:sz="2" w:space="0" w:color="auto"/>
            </w:tcBorders>
          </w:tcPr>
          <w:p w14:paraId="426B7782" w14:textId="77777777" w:rsidR="00F65D0E" w:rsidRPr="00CA23CC" w:rsidRDefault="00F65D0E" w:rsidP="00F65D0E">
            <w:pPr>
              <w:pStyle w:val="DefaultText"/>
              <w:jc w:val="both"/>
              <w:rPr>
                <w:noProof/>
                <w:sz w:val="20"/>
                <w:lang w:val="ro-RO"/>
              </w:rPr>
            </w:pPr>
          </w:p>
        </w:tc>
        <w:tc>
          <w:tcPr>
            <w:tcW w:w="3960" w:type="dxa"/>
            <w:tcBorders>
              <w:left w:val="single" w:sz="2" w:space="0" w:color="auto"/>
              <w:bottom w:val="single" w:sz="4" w:space="0" w:color="auto"/>
              <w:right w:val="single" w:sz="12" w:space="0" w:color="auto"/>
            </w:tcBorders>
          </w:tcPr>
          <w:p w14:paraId="2FD47B16" w14:textId="77777777" w:rsidR="00F65D0E" w:rsidRPr="00CA23CC" w:rsidRDefault="00F65D0E" w:rsidP="00F65D0E">
            <w:pPr>
              <w:pStyle w:val="DefaultText"/>
              <w:jc w:val="both"/>
              <w:rPr>
                <w:noProof/>
                <w:sz w:val="20"/>
                <w:lang w:val="ro-RO"/>
              </w:rPr>
            </w:pPr>
          </w:p>
        </w:tc>
      </w:tr>
      <w:tr w:rsidR="00E60F50" w:rsidRPr="00CA23CC" w14:paraId="374A8DE8" w14:textId="77777777" w:rsidTr="004D4394">
        <w:tc>
          <w:tcPr>
            <w:tcW w:w="8730" w:type="dxa"/>
            <w:gridSpan w:val="5"/>
            <w:tcBorders>
              <w:left w:val="single" w:sz="12" w:space="0" w:color="auto"/>
              <w:bottom w:val="single" w:sz="12" w:space="0" w:color="auto"/>
            </w:tcBorders>
          </w:tcPr>
          <w:p w14:paraId="6E6C13E0" w14:textId="57D4DF0B" w:rsidR="00E60F50" w:rsidRPr="00AF43FB" w:rsidRDefault="00E60F50" w:rsidP="00E60F50">
            <w:pPr>
              <w:pStyle w:val="DefaultText"/>
              <w:jc w:val="right"/>
              <w:rPr>
                <w:b/>
                <w:bCs/>
                <w:noProof/>
                <w:sz w:val="20"/>
                <w:lang w:val="ro-RO"/>
              </w:rPr>
            </w:pPr>
            <w:r w:rsidRPr="00AF43FB">
              <w:rPr>
                <w:b/>
                <w:bCs/>
                <w:noProof/>
                <w:sz w:val="20"/>
                <w:lang w:val="ro-RO"/>
              </w:rPr>
              <w:t>TOTAL:</w:t>
            </w:r>
          </w:p>
        </w:tc>
        <w:tc>
          <w:tcPr>
            <w:tcW w:w="1620" w:type="dxa"/>
            <w:tcBorders>
              <w:bottom w:val="single" w:sz="12" w:space="0" w:color="auto"/>
              <w:right w:val="single" w:sz="2" w:space="0" w:color="auto"/>
            </w:tcBorders>
          </w:tcPr>
          <w:p w14:paraId="43435F40" w14:textId="77777777" w:rsidR="00E60F50" w:rsidRPr="00CA23CC" w:rsidRDefault="00E60F50" w:rsidP="00E60F50">
            <w:pPr>
              <w:pStyle w:val="DefaultText"/>
              <w:jc w:val="both"/>
              <w:rPr>
                <w:noProof/>
                <w:sz w:val="20"/>
                <w:lang w:val="ro-RO"/>
              </w:rPr>
            </w:pPr>
          </w:p>
        </w:tc>
        <w:tc>
          <w:tcPr>
            <w:tcW w:w="3960" w:type="dxa"/>
            <w:tcBorders>
              <w:left w:val="single" w:sz="2" w:space="0" w:color="auto"/>
              <w:bottom w:val="single" w:sz="12" w:space="0" w:color="auto"/>
              <w:right w:val="single" w:sz="12" w:space="0" w:color="auto"/>
            </w:tcBorders>
          </w:tcPr>
          <w:p w14:paraId="0AAA033A" w14:textId="77777777" w:rsidR="00E60F50" w:rsidRPr="00CA23CC" w:rsidRDefault="00E60F50" w:rsidP="00E60F50">
            <w:pPr>
              <w:pStyle w:val="DefaultText"/>
              <w:jc w:val="both"/>
              <w:rPr>
                <w:noProof/>
                <w:sz w:val="20"/>
                <w:lang w:val="ro-RO"/>
              </w:rPr>
            </w:pPr>
          </w:p>
        </w:tc>
      </w:tr>
    </w:tbl>
    <w:p w14:paraId="2E6B67A5" w14:textId="77777777" w:rsidR="00873D76" w:rsidRPr="007B519A" w:rsidRDefault="00873D76" w:rsidP="00836531">
      <w:pPr>
        <w:pStyle w:val="DefaultText"/>
        <w:jc w:val="both"/>
        <w:rPr>
          <w:bCs/>
          <w:sz w:val="22"/>
          <w:szCs w:val="22"/>
          <w:lang w:val="ro-RO"/>
        </w:rPr>
      </w:pPr>
    </w:p>
    <w:p w14:paraId="70DDEC8A" w14:textId="0733F006" w:rsidR="007B519A" w:rsidRDefault="007B519A" w:rsidP="00836531">
      <w:pPr>
        <w:pStyle w:val="DefaultText"/>
        <w:jc w:val="both"/>
        <w:rPr>
          <w:bCs/>
          <w:sz w:val="22"/>
          <w:szCs w:val="22"/>
          <w:lang w:val="ro-RO"/>
        </w:rPr>
      </w:pPr>
      <w:r w:rsidRPr="007B519A">
        <w:rPr>
          <w:bCs/>
          <w:i/>
          <w:iCs/>
          <w:sz w:val="22"/>
          <w:szCs w:val="22"/>
          <w:lang w:val="ro-RO"/>
        </w:rPr>
        <w:t>Obs.</w:t>
      </w:r>
      <w:r>
        <w:rPr>
          <w:bCs/>
          <w:i/>
          <w:iCs/>
          <w:sz w:val="22"/>
          <w:szCs w:val="22"/>
          <w:lang w:val="ro-RO"/>
        </w:rPr>
        <w:t xml:space="preserve"> Toate </w:t>
      </w:r>
      <w:proofErr w:type="spellStart"/>
      <w:r>
        <w:rPr>
          <w:bCs/>
          <w:i/>
          <w:iCs/>
          <w:sz w:val="22"/>
          <w:szCs w:val="22"/>
          <w:lang w:val="ro-RO"/>
        </w:rPr>
        <w:t>preasamblările</w:t>
      </w:r>
      <w:proofErr w:type="spellEnd"/>
      <w:r>
        <w:rPr>
          <w:bCs/>
          <w:i/>
          <w:iCs/>
          <w:sz w:val="22"/>
          <w:szCs w:val="22"/>
          <w:lang w:val="ro-RO"/>
        </w:rPr>
        <w:t xml:space="preserve"> (inclusiv sudurile aferente) se vor executa în </w:t>
      </w:r>
      <w:proofErr w:type="spellStart"/>
      <w:r>
        <w:rPr>
          <w:bCs/>
          <w:i/>
          <w:iCs/>
          <w:sz w:val="22"/>
          <w:szCs w:val="22"/>
          <w:lang w:val="ro-RO"/>
        </w:rPr>
        <w:t>şantier</w:t>
      </w:r>
      <w:proofErr w:type="spellEnd"/>
      <w:r>
        <w:rPr>
          <w:bCs/>
          <w:i/>
          <w:iCs/>
          <w:sz w:val="22"/>
          <w:szCs w:val="22"/>
          <w:lang w:val="ro-RO"/>
        </w:rPr>
        <w:t xml:space="preserve"> de către firma de montaj, indiferent de </w:t>
      </w:r>
      <w:proofErr w:type="spellStart"/>
      <w:r>
        <w:rPr>
          <w:bCs/>
          <w:i/>
          <w:iCs/>
          <w:sz w:val="22"/>
          <w:szCs w:val="22"/>
          <w:lang w:val="ro-RO"/>
        </w:rPr>
        <w:t>specificaţiile</w:t>
      </w:r>
      <w:proofErr w:type="spellEnd"/>
      <w:r>
        <w:rPr>
          <w:bCs/>
          <w:i/>
          <w:iCs/>
          <w:sz w:val="22"/>
          <w:szCs w:val="22"/>
          <w:lang w:val="ro-RO"/>
        </w:rPr>
        <w:t xml:space="preserve"> </w:t>
      </w:r>
      <w:proofErr w:type="spellStart"/>
      <w:r>
        <w:rPr>
          <w:bCs/>
          <w:i/>
          <w:iCs/>
          <w:sz w:val="22"/>
          <w:szCs w:val="22"/>
          <w:lang w:val="ro-RO"/>
        </w:rPr>
        <w:t>documentaţiei</w:t>
      </w:r>
      <w:proofErr w:type="spellEnd"/>
      <w:r>
        <w:rPr>
          <w:bCs/>
          <w:i/>
          <w:iCs/>
          <w:sz w:val="22"/>
          <w:szCs w:val="22"/>
          <w:lang w:val="ro-RO"/>
        </w:rPr>
        <w:t xml:space="preserve"> aferente, deci se vor include în valoarea ofertată.</w:t>
      </w:r>
    </w:p>
    <w:p w14:paraId="5C98867C" w14:textId="77777777" w:rsidR="00855E76" w:rsidRDefault="00855E76" w:rsidP="00836531">
      <w:pPr>
        <w:pStyle w:val="DefaultText"/>
        <w:jc w:val="both"/>
        <w:rPr>
          <w:bCs/>
          <w:sz w:val="22"/>
          <w:szCs w:val="22"/>
          <w:lang w:val="ro-RO"/>
        </w:rPr>
      </w:pPr>
    </w:p>
    <w:p w14:paraId="6A380FA4" w14:textId="77777777" w:rsidR="00855E76" w:rsidRDefault="00855E76" w:rsidP="00836531">
      <w:pPr>
        <w:pStyle w:val="DefaultText"/>
        <w:jc w:val="both"/>
        <w:rPr>
          <w:bCs/>
          <w:sz w:val="22"/>
          <w:szCs w:val="22"/>
          <w:lang w:val="ro-RO"/>
        </w:rPr>
      </w:pPr>
    </w:p>
    <w:p w14:paraId="0394F109" w14:textId="18F6EE5C" w:rsidR="00855E76" w:rsidRPr="00855E76" w:rsidRDefault="00855E76" w:rsidP="00855E76">
      <w:pPr>
        <w:pStyle w:val="DefaultText"/>
        <w:jc w:val="center"/>
        <w:rPr>
          <w:bCs/>
          <w:sz w:val="20"/>
          <w:lang w:val="ro-RO"/>
        </w:rPr>
      </w:pPr>
      <w:r w:rsidRPr="00855E76">
        <w:rPr>
          <w:bCs/>
          <w:sz w:val="20"/>
          <w:lang w:val="ro-RO"/>
        </w:rPr>
        <w:t>Operator economic</w:t>
      </w:r>
    </w:p>
    <w:p w14:paraId="5ACD5EBC" w14:textId="77777777" w:rsidR="00855E76" w:rsidRPr="00855E76" w:rsidRDefault="00855E76" w:rsidP="00855E76">
      <w:pPr>
        <w:pStyle w:val="DefaultText"/>
        <w:jc w:val="center"/>
        <w:rPr>
          <w:bCs/>
          <w:sz w:val="20"/>
          <w:lang w:val="ro-RO"/>
        </w:rPr>
      </w:pPr>
    </w:p>
    <w:p w14:paraId="1EA9C80C" w14:textId="77777777" w:rsidR="00855E76" w:rsidRPr="00855E76" w:rsidRDefault="00855E76" w:rsidP="00855E76">
      <w:pPr>
        <w:pStyle w:val="DefaultText"/>
        <w:jc w:val="center"/>
        <w:rPr>
          <w:bCs/>
          <w:sz w:val="20"/>
          <w:lang w:val="ro-RO"/>
        </w:rPr>
      </w:pPr>
    </w:p>
    <w:p w14:paraId="3EDE7943" w14:textId="7352BB8B" w:rsidR="00855E76" w:rsidRPr="00855E76" w:rsidRDefault="00855E76" w:rsidP="00855E76">
      <w:pPr>
        <w:pStyle w:val="DefaultText"/>
        <w:jc w:val="center"/>
        <w:rPr>
          <w:bCs/>
          <w:sz w:val="20"/>
        </w:rPr>
      </w:pPr>
      <w:r w:rsidRPr="00855E76">
        <w:rPr>
          <w:bCs/>
          <w:sz w:val="20"/>
        </w:rPr>
        <w:t>_______________</w:t>
      </w:r>
    </w:p>
    <w:sectPr w:rsidR="00855E76" w:rsidRPr="00855E76" w:rsidSect="001B17D4">
      <w:pgSz w:w="16838" w:h="11906" w:orient="landscape"/>
      <w:pgMar w:top="360" w:right="1008" w:bottom="36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8EE6" w14:textId="77777777" w:rsidR="004C6C89" w:rsidRDefault="004C6C89" w:rsidP="008F344C">
      <w:pPr>
        <w:spacing w:after="0" w:line="240" w:lineRule="auto"/>
      </w:pPr>
      <w:r>
        <w:separator/>
      </w:r>
    </w:p>
  </w:endnote>
  <w:endnote w:type="continuationSeparator" w:id="0">
    <w:p w14:paraId="718B0BF6" w14:textId="77777777" w:rsidR="004C6C89" w:rsidRDefault="004C6C89" w:rsidP="008F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591B" w14:textId="77777777" w:rsidR="008F344C" w:rsidRDefault="008F344C" w:rsidP="000772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1863" w14:textId="77777777" w:rsidR="004C6C89" w:rsidRDefault="004C6C89" w:rsidP="008F344C">
      <w:pPr>
        <w:spacing w:after="0" w:line="240" w:lineRule="auto"/>
      </w:pPr>
      <w:r>
        <w:separator/>
      </w:r>
    </w:p>
  </w:footnote>
  <w:footnote w:type="continuationSeparator" w:id="0">
    <w:p w14:paraId="21E606B4" w14:textId="77777777" w:rsidR="004C6C89" w:rsidRDefault="004C6C89" w:rsidP="008F3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3A69" w14:textId="77777777" w:rsidR="008F344C" w:rsidRDefault="008F344C" w:rsidP="00656F09">
    <w:pPr>
      <w:pStyle w:val="Header"/>
      <w:pBdr>
        <w:between w:val="single" w:sz="4" w:space="1" w:color="4F81BD"/>
      </w:pBdr>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344C"/>
    <w:rsid w:val="00006407"/>
    <w:rsid w:val="000255C0"/>
    <w:rsid w:val="00026EB5"/>
    <w:rsid w:val="00032547"/>
    <w:rsid w:val="00044516"/>
    <w:rsid w:val="00056D99"/>
    <w:rsid w:val="00057731"/>
    <w:rsid w:val="000772A3"/>
    <w:rsid w:val="0008196B"/>
    <w:rsid w:val="0008535B"/>
    <w:rsid w:val="000916AC"/>
    <w:rsid w:val="000A5882"/>
    <w:rsid w:val="000B5F2A"/>
    <w:rsid w:val="000C0BA6"/>
    <w:rsid w:val="000C0D0F"/>
    <w:rsid w:val="000C54BF"/>
    <w:rsid w:val="000D0471"/>
    <w:rsid w:val="000E47CD"/>
    <w:rsid w:val="000E7DE6"/>
    <w:rsid w:val="000F73B4"/>
    <w:rsid w:val="001077E2"/>
    <w:rsid w:val="001116C7"/>
    <w:rsid w:val="0011551D"/>
    <w:rsid w:val="00116614"/>
    <w:rsid w:val="0012168A"/>
    <w:rsid w:val="0012510C"/>
    <w:rsid w:val="00133B90"/>
    <w:rsid w:val="00142FDD"/>
    <w:rsid w:val="00162735"/>
    <w:rsid w:val="001771F3"/>
    <w:rsid w:val="00195CBA"/>
    <w:rsid w:val="001B0533"/>
    <w:rsid w:val="001B17D4"/>
    <w:rsid w:val="001B411D"/>
    <w:rsid w:val="001B63BC"/>
    <w:rsid w:val="001D13A7"/>
    <w:rsid w:val="001D15A0"/>
    <w:rsid w:val="001D7886"/>
    <w:rsid w:val="001E4DDF"/>
    <w:rsid w:val="001F65F0"/>
    <w:rsid w:val="0020698A"/>
    <w:rsid w:val="00210C6B"/>
    <w:rsid w:val="00217D0A"/>
    <w:rsid w:val="0022275D"/>
    <w:rsid w:val="0024189C"/>
    <w:rsid w:val="0024303A"/>
    <w:rsid w:val="0024463B"/>
    <w:rsid w:val="002464E7"/>
    <w:rsid w:val="00246A12"/>
    <w:rsid w:val="00272BE9"/>
    <w:rsid w:val="00275E3B"/>
    <w:rsid w:val="00276519"/>
    <w:rsid w:val="00277CE8"/>
    <w:rsid w:val="00280E4B"/>
    <w:rsid w:val="00283123"/>
    <w:rsid w:val="002950A4"/>
    <w:rsid w:val="002960E1"/>
    <w:rsid w:val="002A1D2F"/>
    <w:rsid w:val="002A4230"/>
    <w:rsid w:val="002C2A33"/>
    <w:rsid w:val="002C4EF0"/>
    <w:rsid w:val="002C5993"/>
    <w:rsid w:val="002C5AFD"/>
    <w:rsid w:val="002E6BAF"/>
    <w:rsid w:val="002F19A5"/>
    <w:rsid w:val="002F273A"/>
    <w:rsid w:val="002F63AB"/>
    <w:rsid w:val="003026D4"/>
    <w:rsid w:val="00310B2F"/>
    <w:rsid w:val="0031787A"/>
    <w:rsid w:val="0032438B"/>
    <w:rsid w:val="00326A33"/>
    <w:rsid w:val="003408B0"/>
    <w:rsid w:val="00352088"/>
    <w:rsid w:val="0036338B"/>
    <w:rsid w:val="00364450"/>
    <w:rsid w:val="00373067"/>
    <w:rsid w:val="003774DC"/>
    <w:rsid w:val="00391033"/>
    <w:rsid w:val="00395EC7"/>
    <w:rsid w:val="003C3DB4"/>
    <w:rsid w:val="003D1450"/>
    <w:rsid w:val="003E17D2"/>
    <w:rsid w:val="003E331C"/>
    <w:rsid w:val="003E49A2"/>
    <w:rsid w:val="003E5CDD"/>
    <w:rsid w:val="00404B32"/>
    <w:rsid w:val="0040503F"/>
    <w:rsid w:val="00407E5D"/>
    <w:rsid w:val="0041008A"/>
    <w:rsid w:val="00416E01"/>
    <w:rsid w:val="00417573"/>
    <w:rsid w:val="0042246F"/>
    <w:rsid w:val="0043410A"/>
    <w:rsid w:val="004432FA"/>
    <w:rsid w:val="00450763"/>
    <w:rsid w:val="00450D59"/>
    <w:rsid w:val="0045351E"/>
    <w:rsid w:val="0047212F"/>
    <w:rsid w:val="0048697A"/>
    <w:rsid w:val="00486C9B"/>
    <w:rsid w:val="004926F9"/>
    <w:rsid w:val="00496ABE"/>
    <w:rsid w:val="004A2ED8"/>
    <w:rsid w:val="004A486C"/>
    <w:rsid w:val="004A6957"/>
    <w:rsid w:val="004B55FB"/>
    <w:rsid w:val="004B7290"/>
    <w:rsid w:val="004C0847"/>
    <w:rsid w:val="004C1CD1"/>
    <w:rsid w:val="004C6094"/>
    <w:rsid w:val="004C6C89"/>
    <w:rsid w:val="004D397E"/>
    <w:rsid w:val="004D4394"/>
    <w:rsid w:val="004E3636"/>
    <w:rsid w:val="004E71C1"/>
    <w:rsid w:val="00500A05"/>
    <w:rsid w:val="0051127F"/>
    <w:rsid w:val="00517F62"/>
    <w:rsid w:val="00545CB9"/>
    <w:rsid w:val="005534E2"/>
    <w:rsid w:val="0056613F"/>
    <w:rsid w:val="00573F50"/>
    <w:rsid w:val="00574537"/>
    <w:rsid w:val="00577276"/>
    <w:rsid w:val="005827E8"/>
    <w:rsid w:val="00590D64"/>
    <w:rsid w:val="00594F5F"/>
    <w:rsid w:val="0059764F"/>
    <w:rsid w:val="005A24C7"/>
    <w:rsid w:val="005A3004"/>
    <w:rsid w:val="005A4CE4"/>
    <w:rsid w:val="005B1C81"/>
    <w:rsid w:val="005E7157"/>
    <w:rsid w:val="005F293D"/>
    <w:rsid w:val="005F3E73"/>
    <w:rsid w:val="00605CA0"/>
    <w:rsid w:val="00613681"/>
    <w:rsid w:val="0061687B"/>
    <w:rsid w:val="0063117E"/>
    <w:rsid w:val="00632A92"/>
    <w:rsid w:val="00646C34"/>
    <w:rsid w:val="00656F09"/>
    <w:rsid w:val="00670908"/>
    <w:rsid w:val="0067396C"/>
    <w:rsid w:val="00681787"/>
    <w:rsid w:val="00687CD9"/>
    <w:rsid w:val="006919AF"/>
    <w:rsid w:val="00693E76"/>
    <w:rsid w:val="00694BDE"/>
    <w:rsid w:val="006A227F"/>
    <w:rsid w:val="006A24FE"/>
    <w:rsid w:val="006A5FC3"/>
    <w:rsid w:val="006D138B"/>
    <w:rsid w:val="006D40C9"/>
    <w:rsid w:val="006E244A"/>
    <w:rsid w:val="006E3ED4"/>
    <w:rsid w:val="006E6B90"/>
    <w:rsid w:val="006E7DFC"/>
    <w:rsid w:val="006F7C80"/>
    <w:rsid w:val="0070614D"/>
    <w:rsid w:val="00706F5D"/>
    <w:rsid w:val="007078A2"/>
    <w:rsid w:val="00715465"/>
    <w:rsid w:val="007237F2"/>
    <w:rsid w:val="007238C9"/>
    <w:rsid w:val="00727B1A"/>
    <w:rsid w:val="007546AA"/>
    <w:rsid w:val="00754F1B"/>
    <w:rsid w:val="00775FB6"/>
    <w:rsid w:val="007841D7"/>
    <w:rsid w:val="00796ABD"/>
    <w:rsid w:val="007B10FD"/>
    <w:rsid w:val="007B519A"/>
    <w:rsid w:val="007B57EC"/>
    <w:rsid w:val="007D1EB1"/>
    <w:rsid w:val="007D38AC"/>
    <w:rsid w:val="007D6E9A"/>
    <w:rsid w:val="007E1C3E"/>
    <w:rsid w:val="007F4AD4"/>
    <w:rsid w:val="008014BD"/>
    <w:rsid w:val="00803955"/>
    <w:rsid w:val="00821048"/>
    <w:rsid w:val="00833810"/>
    <w:rsid w:val="00833D89"/>
    <w:rsid w:val="00836531"/>
    <w:rsid w:val="00840510"/>
    <w:rsid w:val="00840817"/>
    <w:rsid w:val="0084301D"/>
    <w:rsid w:val="00852B45"/>
    <w:rsid w:val="00855E76"/>
    <w:rsid w:val="00873D76"/>
    <w:rsid w:val="00893FCE"/>
    <w:rsid w:val="0089690B"/>
    <w:rsid w:val="008A003F"/>
    <w:rsid w:val="008B3DB3"/>
    <w:rsid w:val="008B4B5C"/>
    <w:rsid w:val="008D1033"/>
    <w:rsid w:val="008D11BA"/>
    <w:rsid w:val="008D1B08"/>
    <w:rsid w:val="008D2BD2"/>
    <w:rsid w:val="008E5B04"/>
    <w:rsid w:val="008F344C"/>
    <w:rsid w:val="00902A30"/>
    <w:rsid w:val="00902D1D"/>
    <w:rsid w:val="0090537D"/>
    <w:rsid w:val="00907255"/>
    <w:rsid w:val="0091190F"/>
    <w:rsid w:val="00913F4A"/>
    <w:rsid w:val="00917E9C"/>
    <w:rsid w:val="0092023A"/>
    <w:rsid w:val="00921F85"/>
    <w:rsid w:val="00926BF4"/>
    <w:rsid w:val="00932CE2"/>
    <w:rsid w:val="00933811"/>
    <w:rsid w:val="00936B47"/>
    <w:rsid w:val="00954C0E"/>
    <w:rsid w:val="00956B1B"/>
    <w:rsid w:val="00962048"/>
    <w:rsid w:val="00962EA3"/>
    <w:rsid w:val="00965DC1"/>
    <w:rsid w:val="00970FDF"/>
    <w:rsid w:val="00994D0F"/>
    <w:rsid w:val="00997FDA"/>
    <w:rsid w:val="009A2A78"/>
    <w:rsid w:val="009C04A6"/>
    <w:rsid w:val="009C10CA"/>
    <w:rsid w:val="009C1692"/>
    <w:rsid w:val="009C370C"/>
    <w:rsid w:val="009C5C0A"/>
    <w:rsid w:val="009C657B"/>
    <w:rsid w:val="009D2AE5"/>
    <w:rsid w:val="009D720F"/>
    <w:rsid w:val="009E0139"/>
    <w:rsid w:val="009E2494"/>
    <w:rsid w:val="009E5136"/>
    <w:rsid w:val="009E5880"/>
    <w:rsid w:val="009F3BC2"/>
    <w:rsid w:val="00A00E17"/>
    <w:rsid w:val="00A0354D"/>
    <w:rsid w:val="00A07D48"/>
    <w:rsid w:val="00A264DF"/>
    <w:rsid w:val="00A33F6A"/>
    <w:rsid w:val="00A35557"/>
    <w:rsid w:val="00A35D02"/>
    <w:rsid w:val="00A41352"/>
    <w:rsid w:val="00A41B4F"/>
    <w:rsid w:val="00A652EB"/>
    <w:rsid w:val="00A65C54"/>
    <w:rsid w:val="00A77193"/>
    <w:rsid w:val="00A815C7"/>
    <w:rsid w:val="00A853F0"/>
    <w:rsid w:val="00A90F0C"/>
    <w:rsid w:val="00AA369E"/>
    <w:rsid w:val="00AA4D76"/>
    <w:rsid w:val="00AB6FE2"/>
    <w:rsid w:val="00AC68A3"/>
    <w:rsid w:val="00AD1DAC"/>
    <w:rsid w:val="00AE6EF4"/>
    <w:rsid w:val="00AF43FB"/>
    <w:rsid w:val="00AF6644"/>
    <w:rsid w:val="00B16387"/>
    <w:rsid w:val="00B16462"/>
    <w:rsid w:val="00B2213A"/>
    <w:rsid w:val="00B377F8"/>
    <w:rsid w:val="00B41A73"/>
    <w:rsid w:val="00B44E75"/>
    <w:rsid w:val="00B5274F"/>
    <w:rsid w:val="00B728F9"/>
    <w:rsid w:val="00B835DF"/>
    <w:rsid w:val="00B8600B"/>
    <w:rsid w:val="00B93687"/>
    <w:rsid w:val="00BA3DD6"/>
    <w:rsid w:val="00BA55EB"/>
    <w:rsid w:val="00BB0260"/>
    <w:rsid w:val="00BC5398"/>
    <w:rsid w:val="00BC615A"/>
    <w:rsid w:val="00BC70FE"/>
    <w:rsid w:val="00BD44FD"/>
    <w:rsid w:val="00BE074D"/>
    <w:rsid w:val="00C02C63"/>
    <w:rsid w:val="00C0354F"/>
    <w:rsid w:val="00C03F10"/>
    <w:rsid w:val="00C06693"/>
    <w:rsid w:val="00C155EB"/>
    <w:rsid w:val="00C407CE"/>
    <w:rsid w:val="00C461E8"/>
    <w:rsid w:val="00C5381A"/>
    <w:rsid w:val="00C71B9B"/>
    <w:rsid w:val="00C80EFA"/>
    <w:rsid w:val="00C810B8"/>
    <w:rsid w:val="00C959A4"/>
    <w:rsid w:val="00CA23CC"/>
    <w:rsid w:val="00CB4D37"/>
    <w:rsid w:val="00CB6974"/>
    <w:rsid w:val="00CC728B"/>
    <w:rsid w:val="00CE1F1E"/>
    <w:rsid w:val="00CE7B63"/>
    <w:rsid w:val="00D00BF6"/>
    <w:rsid w:val="00D02587"/>
    <w:rsid w:val="00D04F55"/>
    <w:rsid w:val="00D06CC5"/>
    <w:rsid w:val="00D13AF1"/>
    <w:rsid w:val="00D15FC1"/>
    <w:rsid w:val="00D22182"/>
    <w:rsid w:val="00D268DB"/>
    <w:rsid w:val="00D27A1F"/>
    <w:rsid w:val="00D51612"/>
    <w:rsid w:val="00D520E5"/>
    <w:rsid w:val="00D5236D"/>
    <w:rsid w:val="00D5602D"/>
    <w:rsid w:val="00D63035"/>
    <w:rsid w:val="00D652D5"/>
    <w:rsid w:val="00D65C1B"/>
    <w:rsid w:val="00D810C3"/>
    <w:rsid w:val="00D93CC2"/>
    <w:rsid w:val="00D941AC"/>
    <w:rsid w:val="00DA30E3"/>
    <w:rsid w:val="00DA5C67"/>
    <w:rsid w:val="00DC3066"/>
    <w:rsid w:val="00DC4DE5"/>
    <w:rsid w:val="00DC70A3"/>
    <w:rsid w:val="00DD0BE0"/>
    <w:rsid w:val="00DD23EF"/>
    <w:rsid w:val="00DD4A76"/>
    <w:rsid w:val="00DD50D5"/>
    <w:rsid w:val="00DE4E4E"/>
    <w:rsid w:val="00DF20D1"/>
    <w:rsid w:val="00DF7CD0"/>
    <w:rsid w:val="00E0232A"/>
    <w:rsid w:val="00E11201"/>
    <w:rsid w:val="00E14454"/>
    <w:rsid w:val="00E162BA"/>
    <w:rsid w:val="00E21826"/>
    <w:rsid w:val="00E25449"/>
    <w:rsid w:val="00E264ED"/>
    <w:rsid w:val="00E30A08"/>
    <w:rsid w:val="00E31191"/>
    <w:rsid w:val="00E35520"/>
    <w:rsid w:val="00E370EE"/>
    <w:rsid w:val="00E42400"/>
    <w:rsid w:val="00E52F3A"/>
    <w:rsid w:val="00E54452"/>
    <w:rsid w:val="00E60F50"/>
    <w:rsid w:val="00E61005"/>
    <w:rsid w:val="00E647F2"/>
    <w:rsid w:val="00E70437"/>
    <w:rsid w:val="00E71797"/>
    <w:rsid w:val="00E90599"/>
    <w:rsid w:val="00E96636"/>
    <w:rsid w:val="00EA7638"/>
    <w:rsid w:val="00EC072C"/>
    <w:rsid w:val="00ED04E9"/>
    <w:rsid w:val="00ED11F0"/>
    <w:rsid w:val="00ED1DE0"/>
    <w:rsid w:val="00ED4F10"/>
    <w:rsid w:val="00ED6E7C"/>
    <w:rsid w:val="00EE26F6"/>
    <w:rsid w:val="00EE32DD"/>
    <w:rsid w:val="00EE4184"/>
    <w:rsid w:val="00EF21E4"/>
    <w:rsid w:val="00EF392B"/>
    <w:rsid w:val="00F01120"/>
    <w:rsid w:val="00F01874"/>
    <w:rsid w:val="00F10E6E"/>
    <w:rsid w:val="00F16A36"/>
    <w:rsid w:val="00F254D6"/>
    <w:rsid w:val="00F25F7A"/>
    <w:rsid w:val="00F26A63"/>
    <w:rsid w:val="00F30EA2"/>
    <w:rsid w:val="00F4079D"/>
    <w:rsid w:val="00F47820"/>
    <w:rsid w:val="00F47DCF"/>
    <w:rsid w:val="00F526D7"/>
    <w:rsid w:val="00F52F9A"/>
    <w:rsid w:val="00F54521"/>
    <w:rsid w:val="00F65AD2"/>
    <w:rsid w:val="00F65D0E"/>
    <w:rsid w:val="00F672D1"/>
    <w:rsid w:val="00F716F9"/>
    <w:rsid w:val="00F75471"/>
    <w:rsid w:val="00F87324"/>
    <w:rsid w:val="00F92B75"/>
    <w:rsid w:val="00F96D7A"/>
    <w:rsid w:val="00FA14DA"/>
    <w:rsid w:val="00FA528E"/>
    <w:rsid w:val="00FB36DB"/>
    <w:rsid w:val="00FB388C"/>
    <w:rsid w:val="00FB3B27"/>
    <w:rsid w:val="00FB3BDD"/>
    <w:rsid w:val="00FB6221"/>
    <w:rsid w:val="00FD69C1"/>
    <w:rsid w:val="00FD71EA"/>
    <w:rsid w:val="00FE36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DC908"/>
  <w15:chartTrackingRefBased/>
  <w15:docId w15:val="{A512617F-263F-439E-A0C8-58477076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36"/>
    <w:pPr>
      <w:spacing w:after="200" w:line="276" w:lineRule="auto"/>
    </w:pPr>
    <w:rPr>
      <w:sz w:val="22"/>
      <w:szCs w:val="22"/>
    </w:rPr>
  </w:style>
  <w:style w:type="paragraph" w:styleId="Heading1">
    <w:name w:val="heading 1"/>
    <w:basedOn w:val="Normal"/>
    <w:next w:val="Normal"/>
    <w:link w:val="Heading1Char"/>
    <w:uiPriority w:val="9"/>
    <w:qFormat/>
    <w:rsid w:val="007B57E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B57EC"/>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4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344C"/>
  </w:style>
  <w:style w:type="paragraph" w:styleId="Footer">
    <w:name w:val="footer"/>
    <w:basedOn w:val="Normal"/>
    <w:link w:val="FooterChar"/>
    <w:uiPriority w:val="99"/>
    <w:unhideWhenUsed/>
    <w:rsid w:val="008F34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44C"/>
  </w:style>
  <w:style w:type="paragraph" w:styleId="BalloonText">
    <w:name w:val="Balloon Text"/>
    <w:basedOn w:val="Normal"/>
    <w:link w:val="BalloonTextChar"/>
    <w:uiPriority w:val="99"/>
    <w:semiHidden/>
    <w:unhideWhenUsed/>
    <w:rsid w:val="008F34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344C"/>
    <w:rPr>
      <w:rFonts w:ascii="Tahoma" w:hAnsi="Tahoma" w:cs="Tahoma"/>
      <w:sz w:val="16"/>
      <w:szCs w:val="16"/>
    </w:rPr>
  </w:style>
  <w:style w:type="paragraph" w:styleId="EndnoteText">
    <w:name w:val="endnote text"/>
    <w:basedOn w:val="Normal"/>
    <w:link w:val="EndnoteTextChar"/>
    <w:uiPriority w:val="99"/>
    <w:semiHidden/>
    <w:unhideWhenUsed/>
    <w:rsid w:val="008F344C"/>
    <w:pPr>
      <w:spacing w:after="0" w:line="240" w:lineRule="auto"/>
    </w:pPr>
    <w:rPr>
      <w:sz w:val="20"/>
      <w:szCs w:val="20"/>
    </w:rPr>
  </w:style>
  <w:style w:type="character" w:customStyle="1" w:styleId="EndnoteTextChar">
    <w:name w:val="Endnote Text Char"/>
    <w:link w:val="EndnoteText"/>
    <w:uiPriority w:val="99"/>
    <w:semiHidden/>
    <w:rsid w:val="008F344C"/>
    <w:rPr>
      <w:sz w:val="20"/>
      <w:szCs w:val="20"/>
    </w:rPr>
  </w:style>
  <w:style w:type="character" w:styleId="EndnoteReference">
    <w:name w:val="endnote reference"/>
    <w:uiPriority w:val="99"/>
    <w:semiHidden/>
    <w:unhideWhenUsed/>
    <w:rsid w:val="008F344C"/>
    <w:rPr>
      <w:vertAlign w:val="superscript"/>
    </w:rPr>
  </w:style>
  <w:style w:type="paragraph" w:styleId="NoSpacing">
    <w:name w:val="No Spacing"/>
    <w:uiPriority w:val="1"/>
    <w:qFormat/>
    <w:rsid w:val="007B57EC"/>
    <w:rPr>
      <w:sz w:val="22"/>
      <w:szCs w:val="22"/>
    </w:rPr>
  </w:style>
  <w:style w:type="character" w:customStyle="1" w:styleId="Heading1Char">
    <w:name w:val="Heading 1 Char"/>
    <w:link w:val="Heading1"/>
    <w:uiPriority w:val="9"/>
    <w:rsid w:val="007B57E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B57EC"/>
    <w:rPr>
      <w:rFonts w:ascii="Cambria" w:eastAsia="Times New Roman" w:hAnsi="Cambria" w:cs="Times New Roman"/>
      <w:b/>
      <w:bCs/>
      <w:color w:val="4F81BD"/>
      <w:sz w:val="26"/>
      <w:szCs w:val="26"/>
    </w:rPr>
  </w:style>
  <w:style w:type="paragraph" w:styleId="BodyText">
    <w:name w:val="Body Text"/>
    <w:basedOn w:val="Normal"/>
    <w:link w:val="BodyTextChar"/>
    <w:unhideWhenUsed/>
    <w:rsid w:val="0041008A"/>
    <w:pPr>
      <w:suppressAutoHyphens/>
      <w:spacing w:after="0" w:line="240" w:lineRule="auto"/>
      <w:jc w:val="both"/>
    </w:pPr>
    <w:rPr>
      <w:rFonts w:ascii="Times New Roman" w:hAnsi="Times New Roman"/>
      <w:sz w:val="24"/>
      <w:szCs w:val="20"/>
      <w:lang w:val="hu-HU" w:eastAsia="ar-SA"/>
    </w:rPr>
  </w:style>
  <w:style w:type="character" w:customStyle="1" w:styleId="BodyTextChar">
    <w:name w:val="Body Text Char"/>
    <w:link w:val="BodyText"/>
    <w:rsid w:val="0041008A"/>
    <w:rPr>
      <w:rFonts w:ascii="Times New Roman" w:eastAsia="Times New Roman" w:hAnsi="Times New Roman" w:cs="Times New Roman"/>
      <w:sz w:val="24"/>
      <w:szCs w:val="20"/>
      <w:lang w:val="hu-HU" w:eastAsia="ar-SA"/>
    </w:rPr>
  </w:style>
  <w:style w:type="paragraph" w:customStyle="1" w:styleId="DefaultText">
    <w:name w:val="Default Text"/>
    <w:basedOn w:val="Normal"/>
    <w:rsid w:val="002A1D2F"/>
    <w:pPr>
      <w:spacing w:after="0" w:line="240" w:lineRule="auto"/>
    </w:pPr>
    <w:rPr>
      <w:rFonts w:ascii="Times New Roman" w:hAnsi="Times New Roman"/>
      <w:sz w:val="24"/>
      <w:szCs w:val="20"/>
      <w:lang w:val="en-US"/>
    </w:rPr>
  </w:style>
  <w:style w:type="paragraph" w:styleId="BlockText">
    <w:name w:val="Block Text"/>
    <w:basedOn w:val="Normal"/>
    <w:rsid w:val="002A1D2F"/>
    <w:pPr>
      <w:shd w:val="clear" w:color="auto" w:fill="FFFFFF"/>
      <w:tabs>
        <w:tab w:val="left" w:pos="6840"/>
        <w:tab w:val="left" w:pos="9900"/>
      </w:tabs>
      <w:spacing w:after="0" w:line="269" w:lineRule="atLeast"/>
      <w:ind w:left="691" w:right="-110" w:firstLine="259"/>
      <w:jc w:val="both"/>
    </w:pPr>
    <w:rPr>
      <w:rFonts w:ascii="Times New Roman" w:hAnsi="Times New Roman"/>
      <w:color w:val="000000"/>
      <w:spacing w:val="1"/>
      <w:sz w:val="26"/>
      <w:szCs w:val="26"/>
      <w:lang w:eastAsia="en-US"/>
    </w:rPr>
  </w:style>
  <w:style w:type="character" w:customStyle="1" w:styleId="fa">
    <w:name w:val="fa"/>
    <w:rsid w:val="009E5136"/>
  </w:style>
  <w:style w:type="table" w:styleId="TableGrid">
    <w:name w:val="Table Grid"/>
    <w:basedOn w:val="TableNormal"/>
    <w:uiPriority w:val="59"/>
    <w:rsid w:val="00177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0614D"/>
    <w:pPr>
      <w:spacing w:after="0" w:line="240" w:lineRule="auto"/>
    </w:pPr>
    <w:rPr>
      <w:rFonts w:ascii="Arial" w:hAnsi="Arial"/>
      <w:sz w:val="24"/>
      <w:szCs w:val="24"/>
      <w:lang w:val="pl-PL" w:eastAsia="pl-PL"/>
    </w:rPr>
  </w:style>
  <w:style w:type="paragraph" w:customStyle="1" w:styleId="WW-Default">
    <w:name w:val="WW-Default"/>
    <w:rsid w:val="00044516"/>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8725">
      <w:bodyDiv w:val="1"/>
      <w:marLeft w:val="0"/>
      <w:marRight w:val="0"/>
      <w:marTop w:val="0"/>
      <w:marBottom w:val="0"/>
      <w:divBdr>
        <w:top w:val="none" w:sz="0" w:space="0" w:color="auto"/>
        <w:left w:val="none" w:sz="0" w:space="0" w:color="auto"/>
        <w:bottom w:val="none" w:sz="0" w:space="0" w:color="auto"/>
        <w:right w:val="none" w:sz="0" w:space="0" w:color="auto"/>
      </w:divBdr>
    </w:div>
    <w:div w:id="596014762">
      <w:bodyDiv w:val="1"/>
      <w:marLeft w:val="0"/>
      <w:marRight w:val="0"/>
      <w:marTop w:val="0"/>
      <w:marBottom w:val="0"/>
      <w:divBdr>
        <w:top w:val="none" w:sz="0" w:space="0" w:color="auto"/>
        <w:left w:val="none" w:sz="0" w:space="0" w:color="auto"/>
        <w:bottom w:val="none" w:sz="0" w:space="0" w:color="auto"/>
        <w:right w:val="none" w:sz="0" w:space="0" w:color="auto"/>
      </w:divBdr>
    </w:div>
    <w:div w:id="641930553">
      <w:bodyDiv w:val="1"/>
      <w:marLeft w:val="0"/>
      <w:marRight w:val="0"/>
      <w:marTop w:val="0"/>
      <w:marBottom w:val="0"/>
      <w:divBdr>
        <w:top w:val="none" w:sz="0" w:space="0" w:color="auto"/>
        <w:left w:val="none" w:sz="0" w:space="0" w:color="auto"/>
        <w:bottom w:val="none" w:sz="0" w:space="0" w:color="auto"/>
        <w:right w:val="none" w:sz="0" w:space="0" w:color="auto"/>
      </w:divBdr>
    </w:div>
    <w:div w:id="974527571">
      <w:bodyDiv w:val="1"/>
      <w:marLeft w:val="0"/>
      <w:marRight w:val="0"/>
      <w:marTop w:val="0"/>
      <w:marBottom w:val="0"/>
      <w:divBdr>
        <w:top w:val="none" w:sz="0" w:space="0" w:color="auto"/>
        <w:left w:val="none" w:sz="0" w:space="0" w:color="auto"/>
        <w:bottom w:val="none" w:sz="0" w:space="0" w:color="auto"/>
        <w:right w:val="none" w:sz="0" w:space="0" w:color="auto"/>
      </w:divBdr>
    </w:div>
    <w:div w:id="1101535233">
      <w:bodyDiv w:val="1"/>
      <w:marLeft w:val="0"/>
      <w:marRight w:val="0"/>
      <w:marTop w:val="0"/>
      <w:marBottom w:val="0"/>
      <w:divBdr>
        <w:top w:val="none" w:sz="0" w:space="0" w:color="auto"/>
        <w:left w:val="none" w:sz="0" w:space="0" w:color="auto"/>
        <w:bottom w:val="none" w:sz="0" w:space="0" w:color="auto"/>
        <w:right w:val="none" w:sz="0" w:space="0" w:color="auto"/>
      </w:divBdr>
    </w:div>
    <w:div w:id="1456363639">
      <w:bodyDiv w:val="1"/>
      <w:marLeft w:val="0"/>
      <w:marRight w:val="0"/>
      <w:marTop w:val="0"/>
      <w:marBottom w:val="0"/>
      <w:divBdr>
        <w:top w:val="none" w:sz="0" w:space="0" w:color="auto"/>
        <w:left w:val="none" w:sz="0" w:space="0" w:color="auto"/>
        <w:bottom w:val="none" w:sz="0" w:space="0" w:color="auto"/>
        <w:right w:val="none" w:sz="0" w:space="0" w:color="auto"/>
      </w:divBdr>
    </w:div>
    <w:div w:id="16059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1A6E2-992A-45AB-B7F3-1A1B0559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818</Words>
  <Characters>4745</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Jicu</dc:creator>
  <cp:keywords/>
  <cp:lastModifiedBy>Camelia Jicu</cp:lastModifiedBy>
  <cp:revision>24</cp:revision>
  <cp:lastPrinted>2019-06-11T12:06:00Z</cp:lastPrinted>
  <dcterms:created xsi:type="dcterms:W3CDTF">2026-03-24T09:01:00Z</dcterms:created>
  <dcterms:modified xsi:type="dcterms:W3CDTF">2026-03-24T11:15:00Z</dcterms:modified>
</cp:coreProperties>
</file>